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008" w:rsidRDefault="00A45F68" w:rsidP="00A45F68">
      <w:pPr>
        <w:jc w:val="center"/>
        <w:rPr>
          <w:rFonts w:cs="Times New Roman"/>
          <w:sz w:val="32"/>
          <w:szCs w:val="28"/>
        </w:rPr>
      </w:pPr>
      <w:proofErr w:type="spellStart"/>
      <w:r w:rsidRPr="00A45F68">
        <w:rPr>
          <w:rFonts w:cs="Times New Roman"/>
          <w:sz w:val="32"/>
          <w:szCs w:val="28"/>
        </w:rPr>
        <w:t>Hướng</w:t>
      </w:r>
      <w:proofErr w:type="spellEnd"/>
      <w:r w:rsidRPr="00A45F68">
        <w:rPr>
          <w:rFonts w:cs="Times New Roman"/>
          <w:sz w:val="32"/>
          <w:szCs w:val="28"/>
        </w:rPr>
        <w:t xml:space="preserve"> </w:t>
      </w:r>
      <w:proofErr w:type="spellStart"/>
      <w:r w:rsidRPr="00A45F68">
        <w:rPr>
          <w:rFonts w:cs="Times New Roman"/>
          <w:sz w:val="32"/>
          <w:szCs w:val="28"/>
        </w:rPr>
        <w:t>dẫn</w:t>
      </w:r>
      <w:proofErr w:type="spellEnd"/>
      <w:r w:rsidRPr="00A45F68">
        <w:rPr>
          <w:rFonts w:cs="Times New Roman"/>
          <w:sz w:val="32"/>
          <w:szCs w:val="28"/>
        </w:rPr>
        <w:t xml:space="preserve"> </w:t>
      </w:r>
      <w:proofErr w:type="spellStart"/>
      <w:r w:rsidRPr="00A45F68">
        <w:rPr>
          <w:rFonts w:cs="Times New Roman"/>
          <w:sz w:val="32"/>
          <w:szCs w:val="28"/>
        </w:rPr>
        <w:t>sử</w:t>
      </w:r>
      <w:proofErr w:type="spellEnd"/>
      <w:r w:rsidRPr="00A45F68">
        <w:rPr>
          <w:rFonts w:cs="Times New Roman"/>
          <w:sz w:val="32"/>
          <w:szCs w:val="28"/>
        </w:rPr>
        <w:t xml:space="preserve"> </w:t>
      </w:r>
      <w:proofErr w:type="spellStart"/>
      <w:r w:rsidRPr="00A45F68">
        <w:rPr>
          <w:rFonts w:cs="Times New Roman"/>
          <w:sz w:val="32"/>
          <w:szCs w:val="28"/>
        </w:rPr>
        <w:t>dụng</w:t>
      </w:r>
      <w:proofErr w:type="spellEnd"/>
      <w:r w:rsidRPr="00A45F68">
        <w:rPr>
          <w:rFonts w:cs="Times New Roman"/>
          <w:sz w:val="32"/>
          <w:szCs w:val="28"/>
        </w:rPr>
        <w:t xml:space="preserve"> </w:t>
      </w:r>
      <w:proofErr w:type="spellStart"/>
      <w:r w:rsidR="00195593">
        <w:rPr>
          <w:rFonts w:cs="Times New Roman"/>
          <w:sz w:val="32"/>
          <w:szCs w:val="28"/>
        </w:rPr>
        <w:t>P</w:t>
      </w:r>
      <w:r w:rsidRPr="00A45F68">
        <w:rPr>
          <w:rFonts w:cs="Times New Roman"/>
          <w:sz w:val="32"/>
          <w:szCs w:val="28"/>
        </w:rPr>
        <w:t>hân</w:t>
      </w:r>
      <w:proofErr w:type="spellEnd"/>
      <w:r w:rsidRPr="00A45F68">
        <w:rPr>
          <w:rFonts w:cs="Times New Roman"/>
          <w:sz w:val="32"/>
          <w:szCs w:val="28"/>
        </w:rPr>
        <w:t xml:space="preserve"> </w:t>
      </w:r>
      <w:proofErr w:type="spellStart"/>
      <w:r w:rsidRPr="00A45F68">
        <w:rPr>
          <w:rFonts w:cs="Times New Roman"/>
          <w:sz w:val="32"/>
          <w:szCs w:val="28"/>
        </w:rPr>
        <w:t>quyền</w:t>
      </w:r>
      <w:proofErr w:type="spellEnd"/>
      <w:r w:rsidRPr="00A45F68">
        <w:rPr>
          <w:rFonts w:cs="Times New Roman"/>
          <w:sz w:val="32"/>
          <w:szCs w:val="28"/>
        </w:rPr>
        <w:t xml:space="preserve"> </w:t>
      </w:r>
      <w:proofErr w:type="spellStart"/>
      <w:r w:rsidRPr="00A45F68">
        <w:rPr>
          <w:rFonts w:cs="Times New Roman"/>
          <w:sz w:val="32"/>
          <w:szCs w:val="28"/>
        </w:rPr>
        <w:t>cập</w:t>
      </w:r>
      <w:proofErr w:type="spellEnd"/>
      <w:r w:rsidRPr="00A45F68">
        <w:rPr>
          <w:rFonts w:cs="Times New Roman"/>
          <w:sz w:val="32"/>
          <w:szCs w:val="28"/>
        </w:rPr>
        <w:t xml:space="preserve"> </w:t>
      </w:r>
      <w:proofErr w:type="spellStart"/>
      <w:r w:rsidRPr="00A45F68">
        <w:rPr>
          <w:rFonts w:cs="Times New Roman"/>
          <w:sz w:val="32"/>
          <w:szCs w:val="28"/>
        </w:rPr>
        <w:t>nhật</w:t>
      </w:r>
      <w:proofErr w:type="spellEnd"/>
      <w:r w:rsidRPr="00A45F68">
        <w:rPr>
          <w:rFonts w:cs="Times New Roman"/>
          <w:sz w:val="32"/>
          <w:szCs w:val="28"/>
        </w:rPr>
        <w:t xml:space="preserve"> </w:t>
      </w:r>
      <w:proofErr w:type="spellStart"/>
      <w:r w:rsidRPr="00A45F68">
        <w:rPr>
          <w:rFonts w:cs="Times New Roman"/>
          <w:sz w:val="32"/>
          <w:szCs w:val="28"/>
        </w:rPr>
        <w:t>điểm</w:t>
      </w:r>
      <w:proofErr w:type="spellEnd"/>
    </w:p>
    <w:sdt>
      <w:sdtPr>
        <w:rPr>
          <w:rFonts w:ascii="Times New Roman" w:eastAsiaTheme="minorHAnsi" w:hAnsi="Times New Roman" w:cstheme="minorBidi"/>
          <w:b w:val="0"/>
          <w:bCs w:val="0"/>
          <w:color w:val="auto"/>
          <w:sz w:val="26"/>
          <w:szCs w:val="22"/>
          <w:lang w:eastAsia="en-US"/>
        </w:rPr>
        <w:id w:val="-206028364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:rsidR="007E1AAD" w:rsidRDefault="005650FF" w:rsidP="00D46412">
          <w:pPr>
            <w:pStyle w:val="TOCHeading"/>
            <w:jc w:val="center"/>
          </w:pPr>
          <w:proofErr w:type="spellStart"/>
          <w:r>
            <w:t>Mục</w:t>
          </w:r>
          <w:proofErr w:type="spellEnd"/>
          <w:r>
            <w:t xml:space="preserve"> </w:t>
          </w:r>
          <w:proofErr w:type="spellStart"/>
          <w:r>
            <w:t>lục</w:t>
          </w:r>
          <w:proofErr w:type="spellEnd"/>
        </w:p>
        <w:p w:rsidR="00265DA7" w:rsidRDefault="007E1AAD">
          <w:pPr>
            <w:pStyle w:val="TOC1"/>
            <w:tabs>
              <w:tab w:val="right" w:leader="dot" w:pos="9350"/>
            </w:tabs>
            <w:rPr>
              <w:rFonts w:asciiTheme="minorHAnsi" w:eastAsiaTheme="minorEastAsia" w:hAnsiTheme="minorHAnsi"/>
              <w:noProof/>
              <w:sz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44850397" w:history="1">
            <w:r w:rsidR="00265DA7" w:rsidRPr="0059080C">
              <w:rPr>
                <w:rStyle w:val="Hyperlink"/>
                <w:noProof/>
              </w:rPr>
              <w:t>Mục đích chức năng:</w:t>
            </w:r>
            <w:r w:rsidR="00265DA7">
              <w:rPr>
                <w:noProof/>
                <w:webHidden/>
              </w:rPr>
              <w:tab/>
            </w:r>
            <w:r w:rsidR="00265DA7">
              <w:rPr>
                <w:noProof/>
                <w:webHidden/>
              </w:rPr>
              <w:fldChar w:fldCharType="begin"/>
            </w:r>
            <w:r w:rsidR="00265DA7">
              <w:rPr>
                <w:noProof/>
                <w:webHidden/>
              </w:rPr>
              <w:instrText xml:space="preserve"> PAGEREF _Toc444850397 \h </w:instrText>
            </w:r>
            <w:r w:rsidR="00265DA7">
              <w:rPr>
                <w:noProof/>
                <w:webHidden/>
              </w:rPr>
            </w:r>
            <w:r w:rsidR="00265DA7">
              <w:rPr>
                <w:noProof/>
                <w:webHidden/>
              </w:rPr>
              <w:fldChar w:fldCharType="separate"/>
            </w:r>
            <w:r w:rsidR="00265DA7">
              <w:rPr>
                <w:noProof/>
                <w:webHidden/>
              </w:rPr>
              <w:t>2</w:t>
            </w:r>
            <w:r w:rsidR="00265DA7">
              <w:rPr>
                <w:noProof/>
                <w:webHidden/>
              </w:rPr>
              <w:fldChar w:fldCharType="end"/>
            </w:r>
          </w:hyperlink>
        </w:p>
        <w:p w:rsidR="00265DA7" w:rsidRDefault="00265DA7">
          <w:pPr>
            <w:pStyle w:val="TOC1"/>
            <w:tabs>
              <w:tab w:val="right" w:leader="dot" w:pos="9350"/>
            </w:tabs>
            <w:rPr>
              <w:rFonts w:asciiTheme="minorHAnsi" w:eastAsiaTheme="minorEastAsia" w:hAnsiTheme="minorHAnsi"/>
              <w:noProof/>
              <w:sz w:val="22"/>
            </w:rPr>
          </w:pPr>
          <w:hyperlink w:anchor="_Toc444850398" w:history="1">
            <w:r w:rsidRPr="0059080C">
              <w:rPr>
                <w:rStyle w:val="Hyperlink"/>
                <w:noProof/>
              </w:rPr>
              <w:t>Giao diện người dùng: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_Toc444850398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65DA7" w:rsidRDefault="00265DA7">
          <w:pPr>
            <w:pStyle w:val="TOC1"/>
            <w:tabs>
              <w:tab w:val="right" w:leader="dot" w:pos="9350"/>
            </w:tabs>
            <w:rPr>
              <w:rFonts w:asciiTheme="minorHAnsi" w:eastAsiaTheme="minorEastAsia" w:hAnsiTheme="minorHAnsi"/>
              <w:noProof/>
              <w:sz w:val="22"/>
            </w:rPr>
          </w:pPr>
          <w:hyperlink w:anchor="_Toc444850399" w:history="1">
            <w:r w:rsidRPr="0059080C">
              <w:rPr>
                <w:rStyle w:val="Hyperlink"/>
                <w:noProof/>
              </w:rPr>
              <w:t>Cách sử dụng: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_Toc444850399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65DA7" w:rsidRDefault="00265DA7">
          <w:pPr>
            <w:pStyle w:val="TOC2"/>
            <w:tabs>
              <w:tab w:val="right" w:leader="dot" w:pos="9350"/>
            </w:tabs>
            <w:rPr>
              <w:rFonts w:asciiTheme="minorHAnsi" w:eastAsiaTheme="minorEastAsia" w:hAnsiTheme="minorHAnsi"/>
              <w:noProof/>
              <w:sz w:val="22"/>
            </w:rPr>
          </w:pPr>
          <w:hyperlink w:anchor="_Toc444850400" w:history="1">
            <w:r w:rsidRPr="0059080C">
              <w:rPr>
                <w:rStyle w:val="Hyperlink"/>
                <w:noProof/>
              </w:rPr>
              <w:t>Giải thích các ô lựa chọn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_Toc444850400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65DA7" w:rsidRDefault="00265DA7">
          <w:pPr>
            <w:pStyle w:val="TOC3"/>
            <w:tabs>
              <w:tab w:val="left" w:pos="1100"/>
              <w:tab w:val="right" w:leader="dot" w:pos="9350"/>
            </w:tabs>
            <w:rPr>
              <w:rFonts w:asciiTheme="minorHAnsi" w:eastAsiaTheme="minorEastAsia" w:hAnsiTheme="minorHAnsi"/>
              <w:noProof/>
              <w:sz w:val="22"/>
            </w:rPr>
          </w:pPr>
          <w:hyperlink w:anchor="_Toc444850401" w:history="1">
            <w:r w:rsidRPr="0059080C">
              <w:rPr>
                <w:rStyle w:val="Hyperlink"/>
                <w:noProof/>
              </w:rPr>
              <w:t>1.</w:t>
            </w:r>
            <w:r>
              <w:rPr>
                <w:rFonts w:asciiTheme="minorHAnsi" w:eastAsiaTheme="minorEastAsia" w:hAnsiTheme="minorHAnsi"/>
                <w:noProof/>
                <w:sz w:val="22"/>
              </w:rPr>
              <w:tab/>
            </w:r>
            <w:r w:rsidRPr="0059080C">
              <w:rPr>
                <w:rStyle w:val="Hyperlink"/>
                <w:noProof/>
              </w:rPr>
              <w:t>Hiển thị học phần theo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_Toc444850401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65DA7" w:rsidRDefault="00265DA7">
          <w:pPr>
            <w:pStyle w:val="TOC3"/>
            <w:tabs>
              <w:tab w:val="left" w:pos="1100"/>
              <w:tab w:val="right" w:leader="dot" w:pos="9350"/>
            </w:tabs>
            <w:rPr>
              <w:rFonts w:asciiTheme="minorHAnsi" w:eastAsiaTheme="minorEastAsia" w:hAnsiTheme="minorHAnsi"/>
              <w:noProof/>
              <w:sz w:val="22"/>
            </w:rPr>
          </w:pPr>
          <w:hyperlink w:anchor="_Toc444850402" w:history="1">
            <w:r w:rsidRPr="0059080C">
              <w:rPr>
                <w:rStyle w:val="Hyperlink"/>
                <w:noProof/>
              </w:rPr>
              <w:t>2.</w:t>
            </w:r>
            <w:r>
              <w:rPr>
                <w:rFonts w:asciiTheme="minorHAnsi" w:eastAsiaTheme="minorEastAsia" w:hAnsiTheme="minorHAnsi"/>
                <w:noProof/>
                <w:sz w:val="22"/>
              </w:rPr>
              <w:tab/>
            </w:r>
            <w:r w:rsidRPr="0059080C">
              <w:rPr>
                <w:rStyle w:val="Hyperlink"/>
                <w:noProof/>
              </w:rPr>
              <w:t>Chọn hiển thị các học phần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_Toc444850402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65DA7" w:rsidRDefault="00265DA7">
          <w:pPr>
            <w:pStyle w:val="TOC3"/>
            <w:tabs>
              <w:tab w:val="left" w:pos="1100"/>
              <w:tab w:val="right" w:leader="dot" w:pos="9350"/>
            </w:tabs>
            <w:rPr>
              <w:rFonts w:asciiTheme="minorHAnsi" w:eastAsiaTheme="minorEastAsia" w:hAnsiTheme="minorHAnsi"/>
              <w:noProof/>
              <w:sz w:val="22"/>
            </w:rPr>
          </w:pPr>
          <w:hyperlink w:anchor="_Toc444850403" w:history="1">
            <w:r w:rsidRPr="0059080C">
              <w:rPr>
                <w:rStyle w:val="Hyperlink"/>
                <w:noProof/>
              </w:rPr>
              <w:t>3.</w:t>
            </w:r>
            <w:r>
              <w:rPr>
                <w:rFonts w:asciiTheme="minorHAnsi" w:eastAsiaTheme="minorEastAsia" w:hAnsiTheme="minorHAnsi"/>
                <w:noProof/>
                <w:sz w:val="22"/>
              </w:rPr>
              <w:tab/>
            </w:r>
            <w:r w:rsidRPr="0059080C">
              <w:rPr>
                <w:rStyle w:val="Hyperlink"/>
                <w:noProof/>
              </w:rPr>
              <w:t>Nút tích chọn tất cả các học phần chưa phân quyền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_Toc444850403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65DA7" w:rsidRDefault="00265DA7">
          <w:pPr>
            <w:pStyle w:val="TOC3"/>
            <w:tabs>
              <w:tab w:val="left" w:pos="1100"/>
              <w:tab w:val="right" w:leader="dot" w:pos="9350"/>
            </w:tabs>
            <w:rPr>
              <w:rFonts w:asciiTheme="minorHAnsi" w:eastAsiaTheme="minorEastAsia" w:hAnsiTheme="minorHAnsi"/>
              <w:noProof/>
              <w:sz w:val="22"/>
            </w:rPr>
          </w:pPr>
          <w:hyperlink w:anchor="_Toc444850404" w:history="1">
            <w:r w:rsidRPr="0059080C">
              <w:rPr>
                <w:rStyle w:val="Hyperlink"/>
                <w:noProof/>
              </w:rPr>
              <w:t>4.</w:t>
            </w:r>
            <w:r>
              <w:rPr>
                <w:rFonts w:asciiTheme="minorHAnsi" w:eastAsiaTheme="minorEastAsia" w:hAnsiTheme="minorHAnsi"/>
                <w:noProof/>
                <w:sz w:val="22"/>
              </w:rPr>
              <w:tab/>
            </w:r>
            <w:r w:rsidRPr="0059080C">
              <w:rPr>
                <w:rStyle w:val="Hyperlink"/>
                <w:noProof/>
              </w:rPr>
              <w:t>Nút tích chọn tất cả các học phần đã phân quyền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_Toc444850404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65DA7" w:rsidRDefault="00265DA7">
          <w:pPr>
            <w:pStyle w:val="TOC3"/>
            <w:tabs>
              <w:tab w:val="left" w:pos="1100"/>
              <w:tab w:val="right" w:leader="dot" w:pos="9350"/>
            </w:tabs>
            <w:rPr>
              <w:rFonts w:asciiTheme="minorHAnsi" w:eastAsiaTheme="minorEastAsia" w:hAnsiTheme="minorHAnsi"/>
              <w:noProof/>
              <w:sz w:val="22"/>
            </w:rPr>
          </w:pPr>
          <w:hyperlink w:anchor="_Toc444850405" w:history="1">
            <w:r w:rsidRPr="0059080C">
              <w:rPr>
                <w:rStyle w:val="Hyperlink"/>
                <w:noProof/>
              </w:rPr>
              <w:t>5.</w:t>
            </w:r>
            <w:r>
              <w:rPr>
                <w:rFonts w:asciiTheme="minorHAnsi" w:eastAsiaTheme="minorEastAsia" w:hAnsiTheme="minorHAnsi"/>
                <w:noProof/>
                <w:sz w:val="22"/>
              </w:rPr>
              <w:tab/>
            </w:r>
            <w:r w:rsidRPr="0059080C">
              <w:rPr>
                <w:rStyle w:val="Hyperlink"/>
                <w:noProof/>
              </w:rPr>
              <w:t>Nút tích chọn tất cả các học phần hiển thị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_Toc444850405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65DA7" w:rsidRDefault="00265DA7">
          <w:pPr>
            <w:pStyle w:val="TOC2"/>
            <w:tabs>
              <w:tab w:val="right" w:leader="dot" w:pos="9350"/>
            </w:tabs>
            <w:rPr>
              <w:rFonts w:asciiTheme="minorHAnsi" w:eastAsiaTheme="minorEastAsia" w:hAnsiTheme="minorHAnsi"/>
              <w:noProof/>
              <w:sz w:val="22"/>
            </w:rPr>
          </w:pPr>
          <w:hyperlink w:anchor="_Toc444850406" w:history="1">
            <w:r w:rsidRPr="0059080C">
              <w:rPr>
                <w:rStyle w:val="Hyperlink"/>
                <w:noProof/>
              </w:rPr>
              <w:t>Các thao tác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_Toc444850406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65DA7" w:rsidRDefault="00265DA7">
          <w:pPr>
            <w:pStyle w:val="TOC3"/>
            <w:tabs>
              <w:tab w:val="left" w:pos="1100"/>
              <w:tab w:val="right" w:leader="dot" w:pos="9350"/>
            </w:tabs>
            <w:rPr>
              <w:rFonts w:asciiTheme="minorHAnsi" w:eastAsiaTheme="minorEastAsia" w:hAnsiTheme="minorHAnsi"/>
              <w:noProof/>
              <w:sz w:val="22"/>
            </w:rPr>
          </w:pPr>
          <w:hyperlink w:anchor="_Toc444850407" w:history="1">
            <w:r w:rsidRPr="0059080C">
              <w:rPr>
                <w:rStyle w:val="Hyperlink"/>
                <w:noProof/>
              </w:rPr>
              <w:t>1.</w:t>
            </w:r>
            <w:r>
              <w:rPr>
                <w:rFonts w:asciiTheme="minorHAnsi" w:eastAsiaTheme="minorEastAsia" w:hAnsiTheme="minorHAnsi"/>
                <w:noProof/>
                <w:sz w:val="22"/>
              </w:rPr>
              <w:tab/>
            </w:r>
            <w:r w:rsidRPr="0059080C">
              <w:rPr>
                <w:rStyle w:val="Hyperlink"/>
                <w:noProof/>
              </w:rPr>
              <w:t>Ghi nhận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_Toc444850407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65DA7" w:rsidRDefault="00265DA7">
          <w:pPr>
            <w:pStyle w:val="TOC3"/>
            <w:tabs>
              <w:tab w:val="left" w:pos="1100"/>
              <w:tab w:val="right" w:leader="dot" w:pos="9350"/>
            </w:tabs>
            <w:rPr>
              <w:rFonts w:asciiTheme="minorHAnsi" w:eastAsiaTheme="minorEastAsia" w:hAnsiTheme="minorHAnsi"/>
              <w:noProof/>
              <w:sz w:val="22"/>
            </w:rPr>
          </w:pPr>
          <w:hyperlink w:anchor="_Toc444850408" w:history="1">
            <w:r w:rsidRPr="0059080C">
              <w:rPr>
                <w:rStyle w:val="Hyperlink"/>
                <w:noProof/>
              </w:rPr>
              <w:t>2.</w:t>
            </w:r>
            <w:r>
              <w:rPr>
                <w:rFonts w:asciiTheme="minorHAnsi" w:eastAsiaTheme="minorEastAsia" w:hAnsiTheme="minorHAnsi"/>
                <w:noProof/>
                <w:sz w:val="22"/>
              </w:rPr>
              <w:tab/>
            </w:r>
            <w:r w:rsidRPr="0059080C">
              <w:rPr>
                <w:rStyle w:val="Hyperlink"/>
                <w:noProof/>
              </w:rPr>
              <w:t>Xóa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_Toc444850408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  <w:bookmarkStart w:id="0" w:name="_GoBack"/>
          <w:bookmarkEnd w:id="0"/>
        </w:p>
        <w:p w:rsidR="00265DA7" w:rsidRDefault="00265DA7">
          <w:pPr>
            <w:pStyle w:val="TOC3"/>
            <w:tabs>
              <w:tab w:val="left" w:pos="1100"/>
              <w:tab w:val="right" w:leader="dot" w:pos="9350"/>
            </w:tabs>
            <w:rPr>
              <w:rFonts w:asciiTheme="minorHAnsi" w:eastAsiaTheme="minorEastAsia" w:hAnsiTheme="minorHAnsi"/>
              <w:noProof/>
              <w:sz w:val="22"/>
            </w:rPr>
          </w:pPr>
          <w:hyperlink w:anchor="_Toc444850409" w:history="1">
            <w:r w:rsidRPr="0059080C">
              <w:rPr>
                <w:rStyle w:val="Hyperlink"/>
                <w:noProof/>
              </w:rPr>
              <w:t>3.</w:t>
            </w:r>
            <w:r>
              <w:rPr>
                <w:rFonts w:asciiTheme="minorHAnsi" w:eastAsiaTheme="minorEastAsia" w:hAnsiTheme="minorHAnsi"/>
                <w:noProof/>
                <w:sz w:val="22"/>
              </w:rPr>
              <w:tab/>
            </w:r>
            <w:r w:rsidRPr="0059080C">
              <w:rPr>
                <w:rStyle w:val="Hyperlink"/>
                <w:noProof/>
              </w:rPr>
              <w:t>Cập nhật ngày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_Toc444850409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65DA7" w:rsidRDefault="00265DA7">
          <w:pPr>
            <w:pStyle w:val="TOC3"/>
            <w:tabs>
              <w:tab w:val="left" w:pos="1100"/>
              <w:tab w:val="right" w:leader="dot" w:pos="9350"/>
            </w:tabs>
            <w:rPr>
              <w:rFonts w:asciiTheme="minorHAnsi" w:eastAsiaTheme="minorEastAsia" w:hAnsiTheme="minorHAnsi"/>
              <w:noProof/>
              <w:sz w:val="22"/>
            </w:rPr>
          </w:pPr>
          <w:hyperlink w:anchor="_Toc444850410" w:history="1">
            <w:r w:rsidRPr="0059080C">
              <w:rPr>
                <w:rStyle w:val="Hyperlink"/>
                <w:noProof/>
              </w:rPr>
              <w:t>4.</w:t>
            </w:r>
            <w:r>
              <w:rPr>
                <w:rFonts w:asciiTheme="minorHAnsi" w:eastAsiaTheme="minorEastAsia" w:hAnsiTheme="minorHAnsi"/>
                <w:noProof/>
                <w:sz w:val="22"/>
              </w:rPr>
              <w:tab/>
            </w:r>
            <w:r w:rsidRPr="0059080C">
              <w:rPr>
                <w:rStyle w:val="Hyperlink"/>
                <w:noProof/>
              </w:rPr>
              <w:t>Tìm kiếm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_Toc444850410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E1AAD" w:rsidRDefault="007E1AAD">
          <w:r>
            <w:rPr>
              <w:b/>
              <w:bCs/>
              <w:noProof/>
            </w:rPr>
            <w:fldChar w:fldCharType="end"/>
          </w:r>
        </w:p>
      </w:sdtContent>
    </w:sdt>
    <w:p w:rsidR="00D46412" w:rsidRDefault="00D46412">
      <w:pPr>
        <w:rPr>
          <w:rFonts w:cs="Times New Roman"/>
          <w:sz w:val="32"/>
          <w:szCs w:val="28"/>
        </w:rPr>
      </w:pPr>
      <w:r>
        <w:rPr>
          <w:rFonts w:cs="Times New Roman"/>
          <w:sz w:val="32"/>
          <w:szCs w:val="28"/>
        </w:rPr>
        <w:br w:type="page"/>
      </w:r>
    </w:p>
    <w:p w:rsidR="000A5986" w:rsidRDefault="00A45F68" w:rsidP="000A5986">
      <w:pPr>
        <w:pStyle w:val="Heading1"/>
      </w:pPr>
      <w:bookmarkStart w:id="1" w:name="_Toc444850397"/>
      <w:proofErr w:type="spellStart"/>
      <w:r w:rsidRPr="00A45F68">
        <w:lastRenderedPageBreak/>
        <w:t>Mục</w:t>
      </w:r>
      <w:proofErr w:type="spellEnd"/>
      <w:r w:rsidRPr="00A45F68">
        <w:t xml:space="preserve"> </w:t>
      </w:r>
      <w:proofErr w:type="spellStart"/>
      <w:r w:rsidRPr="00A45F68">
        <w:t>đích</w:t>
      </w:r>
      <w:proofErr w:type="spellEnd"/>
      <w:r w:rsidRPr="00A45F68">
        <w:t xml:space="preserve"> </w:t>
      </w:r>
      <w:proofErr w:type="spellStart"/>
      <w:r w:rsidRPr="00A45F68">
        <w:t>chức</w:t>
      </w:r>
      <w:proofErr w:type="spellEnd"/>
      <w:r w:rsidRPr="00A45F68">
        <w:t xml:space="preserve"> </w:t>
      </w:r>
      <w:proofErr w:type="spellStart"/>
      <w:r w:rsidRPr="00A45F68">
        <w:t>năng</w:t>
      </w:r>
      <w:proofErr w:type="spellEnd"/>
      <w:r w:rsidRPr="00A45F68">
        <w:t>:</w:t>
      </w:r>
      <w:bookmarkEnd w:id="1"/>
      <w:r w:rsidRPr="00A45F68">
        <w:t xml:space="preserve"> </w:t>
      </w:r>
    </w:p>
    <w:p w:rsidR="00A45F68" w:rsidRPr="00A45F68" w:rsidRDefault="00A45F68" w:rsidP="008033DC">
      <w:proofErr w:type="spellStart"/>
      <w:r w:rsidRPr="00A45F68">
        <w:t>Phân</w:t>
      </w:r>
      <w:proofErr w:type="spellEnd"/>
      <w:r w:rsidRPr="00A45F68">
        <w:t xml:space="preserve"> </w:t>
      </w:r>
      <w:proofErr w:type="spellStart"/>
      <w:r w:rsidRPr="00A45F68">
        <w:t>quyền</w:t>
      </w:r>
      <w:proofErr w:type="spellEnd"/>
      <w:r w:rsidRPr="00A45F68">
        <w:t xml:space="preserve"> </w:t>
      </w:r>
      <w:proofErr w:type="spellStart"/>
      <w:r w:rsidRPr="00A45F68">
        <w:t>cập</w:t>
      </w:r>
      <w:proofErr w:type="spellEnd"/>
      <w:r w:rsidRPr="00A45F68">
        <w:t xml:space="preserve"> </w:t>
      </w:r>
      <w:proofErr w:type="spellStart"/>
      <w:r w:rsidRPr="00A45F68">
        <w:t>nhật</w:t>
      </w:r>
      <w:proofErr w:type="spellEnd"/>
      <w:r w:rsidRPr="00A45F68">
        <w:t xml:space="preserve"> </w:t>
      </w:r>
      <w:proofErr w:type="spellStart"/>
      <w:r w:rsidRPr="00A45F68">
        <w:t>điểm</w:t>
      </w:r>
      <w:proofErr w:type="spellEnd"/>
      <w:r w:rsidRPr="00A45F68">
        <w:t xml:space="preserve"> </w:t>
      </w:r>
      <w:proofErr w:type="spellStart"/>
      <w:r w:rsidRPr="00A45F68">
        <w:t>cho</w:t>
      </w:r>
      <w:proofErr w:type="spellEnd"/>
      <w:r w:rsidRPr="00A45F68">
        <w:t xml:space="preserve"> </w:t>
      </w:r>
      <w:proofErr w:type="spellStart"/>
      <w:r w:rsidRPr="00A45F68">
        <w:t>người</w:t>
      </w:r>
      <w:proofErr w:type="spellEnd"/>
      <w:r w:rsidRPr="00A45F68">
        <w:t xml:space="preserve"> </w:t>
      </w:r>
      <w:proofErr w:type="spellStart"/>
      <w:r w:rsidRPr="00A45F68">
        <w:t>dùng</w:t>
      </w:r>
      <w:proofErr w:type="spellEnd"/>
      <w:r w:rsidRPr="00A45F68">
        <w:t xml:space="preserve"> </w:t>
      </w:r>
      <w:proofErr w:type="spellStart"/>
      <w:proofErr w:type="gramStart"/>
      <w:r w:rsidRPr="00A45F68">
        <w:t>theo</w:t>
      </w:r>
      <w:proofErr w:type="spellEnd"/>
      <w:proofErr w:type="gramEnd"/>
      <w:r w:rsidRPr="00A45F68">
        <w:t xml:space="preserve"> </w:t>
      </w:r>
      <w:proofErr w:type="spellStart"/>
      <w:r w:rsidRPr="00A45F68">
        <w:t>học</w:t>
      </w:r>
      <w:proofErr w:type="spellEnd"/>
      <w:r w:rsidRPr="00A45F68">
        <w:t xml:space="preserve"> </w:t>
      </w:r>
      <w:proofErr w:type="spellStart"/>
      <w:r w:rsidRPr="00A45F68">
        <w:t>kỳ</w:t>
      </w:r>
      <w:proofErr w:type="spellEnd"/>
      <w:r w:rsidRPr="00A45F68">
        <w:t xml:space="preserve">. </w:t>
      </w:r>
      <w:proofErr w:type="spellStart"/>
      <w:proofErr w:type="gramStart"/>
      <w:r w:rsidR="00E76127">
        <w:t>Phần</w:t>
      </w:r>
      <w:proofErr w:type="spellEnd"/>
      <w:r w:rsidR="00E76127">
        <w:t xml:space="preserve"> </w:t>
      </w:r>
      <w:proofErr w:type="spellStart"/>
      <w:r w:rsidR="00E76127">
        <w:t>phân</w:t>
      </w:r>
      <w:proofErr w:type="spellEnd"/>
      <w:r w:rsidR="00E76127">
        <w:t xml:space="preserve"> </w:t>
      </w:r>
      <w:proofErr w:type="spellStart"/>
      <w:r w:rsidR="00E76127">
        <w:t>quyền</w:t>
      </w:r>
      <w:proofErr w:type="spellEnd"/>
      <w:r w:rsidR="00E76127">
        <w:t xml:space="preserve"> </w:t>
      </w:r>
      <w:proofErr w:type="spellStart"/>
      <w:r w:rsidR="00E76127">
        <w:t>được</w:t>
      </w:r>
      <w:proofErr w:type="spellEnd"/>
      <w:r w:rsidR="00E76127">
        <w:t xml:space="preserve"> </w:t>
      </w:r>
      <w:proofErr w:type="spellStart"/>
      <w:r w:rsidR="00E76127">
        <w:t>sử</w:t>
      </w:r>
      <w:proofErr w:type="spellEnd"/>
      <w:r w:rsidR="00E76127">
        <w:t xml:space="preserve"> </w:t>
      </w:r>
      <w:proofErr w:type="spellStart"/>
      <w:r w:rsidR="00E76127">
        <w:t>dụng</w:t>
      </w:r>
      <w:proofErr w:type="spellEnd"/>
      <w:r w:rsidR="00E76127">
        <w:t xml:space="preserve"> </w:t>
      </w:r>
      <w:proofErr w:type="spellStart"/>
      <w:r w:rsidR="00E76127">
        <w:t>trong</w:t>
      </w:r>
      <w:proofErr w:type="spellEnd"/>
      <w:r w:rsidR="00E76127">
        <w:t xml:space="preserve"> </w:t>
      </w:r>
      <w:proofErr w:type="spellStart"/>
      <w:r w:rsidR="003526F6">
        <w:t>chức</w:t>
      </w:r>
      <w:proofErr w:type="spellEnd"/>
      <w:r w:rsidR="003526F6">
        <w:t xml:space="preserve"> </w:t>
      </w:r>
      <w:proofErr w:type="spellStart"/>
      <w:r w:rsidR="003526F6">
        <w:t>năng</w:t>
      </w:r>
      <w:proofErr w:type="spellEnd"/>
      <w:r w:rsidR="00E76127">
        <w:t xml:space="preserve"> </w:t>
      </w:r>
      <w:proofErr w:type="spellStart"/>
      <w:r w:rsidR="00E76127">
        <w:t>cập</w:t>
      </w:r>
      <w:proofErr w:type="spellEnd"/>
      <w:r w:rsidR="00E76127">
        <w:t xml:space="preserve"> </w:t>
      </w:r>
      <w:proofErr w:type="spellStart"/>
      <w:r w:rsidR="00E76127">
        <w:t>nhật</w:t>
      </w:r>
      <w:proofErr w:type="spellEnd"/>
      <w:r w:rsidR="00E76127">
        <w:t xml:space="preserve"> </w:t>
      </w:r>
      <w:proofErr w:type="spellStart"/>
      <w:r w:rsidR="00E76127">
        <w:t>điểm</w:t>
      </w:r>
      <w:proofErr w:type="spellEnd"/>
      <w:r w:rsidR="00E76127">
        <w:t>.</w:t>
      </w:r>
      <w:proofErr w:type="gramEnd"/>
    </w:p>
    <w:p w:rsidR="00A45F68" w:rsidRPr="00A45F68" w:rsidRDefault="00A45F68" w:rsidP="008033DC">
      <w:pPr>
        <w:pStyle w:val="ListParagraph"/>
        <w:numPr>
          <w:ilvl w:val="0"/>
          <w:numId w:val="3"/>
        </w:numPr>
      </w:pPr>
      <w:proofErr w:type="spellStart"/>
      <w:r w:rsidRPr="00A45F68">
        <w:t>Phân</w:t>
      </w:r>
      <w:proofErr w:type="spellEnd"/>
      <w:r w:rsidRPr="00A45F68">
        <w:t xml:space="preserve"> </w:t>
      </w:r>
      <w:proofErr w:type="spellStart"/>
      <w:r w:rsidRPr="00A45F68">
        <w:t>quyền</w:t>
      </w:r>
      <w:proofErr w:type="spellEnd"/>
      <w:r w:rsidR="00726B0C">
        <w:t xml:space="preserve"> </w:t>
      </w:r>
      <w:proofErr w:type="spellStart"/>
      <w:r w:rsidR="00726B0C">
        <w:t>cho</w:t>
      </w:r>
      <w:proofErr w:type="spellEnd"/>
      <w:r w:rsidR="00726B0C">
        <w:t xml:space="preserve"> </w:t>
      </w:r>
      <w:proofErr w:type="spellStart"/>
      <w:r w:rsidR="00726B0C">
        <w:t>người</w:t>
      </w:r>
      <w:proofErr w:type="spellEnd"/>
      <w:r w:rsidR="00726B0C">
        <w:t xml:space="preserve"> </w:t>
      </w:r>
      <w:proofErr w:type="spellStart"/>
      <w:r w:rsidR="00726B0C">
        <w:t>dùng</w:t>
      </w:r>
      <w:proofErr w:type="spellEnd"/>
      <w:r w:rsidRPr="00A45F68">
        <w:t xml:space="preserve"> </w:t>
      </w:r>
      <w:proofErr w:type="spellStart"/>
      <w:r w:rsidRPr="00A45F68">
        <w:t>tới</w:t>
      </w:r>
      <w:proofErr w:type="spellEnd"/>
      <w:r w:rsidRPr="00A45F68">
        <w:t xml:space="preserve"> </w:t>
      </w:r>
      <w:proofErr w:type="spellStart"/>
      <w:r w:rsidRPr="00A45F68">
        <w:t>từng</w:t>
      </w:r>
      <w:proofErr w:type="spellEnd"/>
      <w:r w:rsidRPr="00A45F68">
        <w:t xml:space="preserve"> </w:t>
      </w:r>
      <w:proofErr w:type="spellStart"/>
      <w:r w:rsidRPr="00A45F68">
        <w:t>học</w:t>
      </w:r>
      <w:proofErr w:type="spellEnd"/>
      <w:r w:rsidRPr="00A45F68">
        <w:t xml:space="preserve"> </w:t>
      </w:r>
      <w:proofErr w:type="spellStart"/>
      <w:r w:rsidRPr="00A45F68">
        <w:t>phần</w:t>
      </w:r>
      <w:proofErr w:type="spellEnd"/>
      <w:r w:rsidRPr="00A45F68">
        <w:t xml:space="preserve"> </w:t>
      </w:r>
      <w:proofErr w:type="spellStart"/>
      <w:r w:rsidRPr="00A45F68">
        <w:t>trong</w:t>
      </w:r>
      <w:proofErr w:type="spellEnd"/>
      <w:r w:rsidRPr="00A45F68">
        <w:t xml:space="preserve"> </w:t>
      </w:r>
      <w:proofErr w:type="spellStart"/>
      <w:r w:rsidRPr="00A45F68">
        <w:t>học</w:t>
      </w:r>
      <w:proofErr w:type="spellEnd"/>
      <w:r w:rsidRPr="00A45F68">
        <w:t xml:space="preserve"> </w:t>
      </w:r>
      <w:proofErr w:type="spellStart"/>
      <w:r w:rsidRPr="00A45F68">
        <w:t>kỳ</w:t>
      </w:r>
      <w:proofErr w:type="spellEnd"/>
      <w:r w:rsidRPr="00A45F68">
        <w:t>.</w:t>
      </w:r>
    </w:p>
    <w:p w:rsidR="00A45F68" w:rsidRPr="00A45F68" w:rsidRDefault="00A45F68" w:rsidP="008033DC">
      <w:pPr>
        <w:pStyle w:val="ListParagraph"/>
        <w:numPr>
          <w:ilvl w:val="0"/>
          <w:numId w:val="3"/>
        </w:numPr>
      </w:pPr>
      <w:proofErr w:type="spellStart"/>
      <w:r w:rsidRPr="00A45F68">
        <w:t>Có</w:t>
      </w:r>
      <w:proofErr w:type="spellEnd"/>
      <w:r w:rsidRPr="00A45F68">
        <w:t xml:space="preserve"> </w:t>
      </w:r>
      <w:proofErr w:type="spellStart"/>
      <w:r w:rsidRPr="00A45F68">
        <w:t>thời</w:t>
      </w:r>
      <w:proofErr w:type="spellEnd"/>
      <w:r w:rsidRPr="00A45F68">
        <w:t xml:space="preserve"> </w:t>
      </w:r>
      <w:proofErr w:type="spellStart"/>
      <w:r w:rsidRPr="00A45F68">
        <w:t>hạn</w:t>
      </w:r>
      <w:proofErr w:type="spellEnd"/>
      <w:r w:rsidRPr="00A45F68">
        <w:t xml:space="preserve"> </w:t>
      </w:r>
      <w:proofErr w:type="spellStart"/>
      <w:r w:rsidRPr="00A45F68">
        <w:t>cập</w:t>
      </w:r>
      <w:proofErr w:type="spellEnd"/>
      <w:r w:rsidRPr="00A45F68">
        <w:t xml:space="preserve"> </w:t>
      </w:r>
      <w:proofErr w:type="spellStart"/>
      <w:r w:rsidRPr="00A45F68">
        <w:t>nhật</w:t>
      </w:r>
      <w:proofErr w:type="spellEnd"/>
      <w:r w:rsidRPr="00A45F68">
        <w:t xml:space="preserve">, </w:t>
      </w:r>
      <w:proofErr w:type="spellStart"/>
      <w:r w:rsidRPr="00A45F68">
        <w:t>ngoài</w:t>
      </w:r>
      <w:proofErr w:type="spellEnd"/>
      <w:r w:rsidRPr="00A45F68">
        <w:t xml:space="preserve"> </w:t>
      </w:r>
      <w:proofErr w:type="spellStart"/>
      <w:r w:rsidRPr="00A45F68">
        <w:t>thời</w:t>
      </w:r>
      <w:proofErr w:type="spellEnd"/>
      <w:r w:rsidRPr="00A45F68">
        <w:t xml:space="preserve"> </w:t>
      </w:r>
      <w:proofErr w:type="spellStart"/>
      <w:r w:rsidRPr="00A45F68">
        <w:t>hạn</w:t>
      </w:r>
      <w:proofErr w:type="spellEnd"/>
      <w:r w:rsidRPr="00A45F68">
        <w:t xml:space="preserve"> </w:t>
      </w:r>
      <w:proofErr w:type="spellStart"/>
      <w:r w:rsidRPr="00A45F68">
        <w:t>phân</w:t>
      </w:r>
      <w:proofErr w:type="spellEnd"/>
      <w:r w:rsidRPr="00A45F68">
        <w:t xml:space="preserve"> </w:t>
      </w:r>
      <w:proofErr w:type="spellStart"/>
      <w:r w:rsidRPr="00A45F68">
        <w:t>quyền</w:t>
      </w:r>
      <w:proofErr w:type="spellEnd"/>
      <w:r w:rsidRPr="00A45F68">
        <w:t xml:space="preserve"> </w:t>
      </w:r>
      <w:proofErr w:type="spellStart"/>
      <w:r w:rsidRPr="00A45F68">
        <w:t>người</w:t>
      </w:r>
      <w:proofErr w:type="spellEnd"/>
      <w:r w:rsidRPr="00A45F68">
        <w:t xml:space="preserve"> </w:t>
      </w:r>
      <w:proofErr w:type="spellStart"/>
      <w:r w:rsidRPr="00A45F68">
        <w:t>dùng</w:t>
      </w:r>
      <w:proofErr w:type="spellEnd"/>
      <w:r w:rsidRPr="00A45F68">
        <w:t xml:space="preserve"> </w:t>
      </w:r>
      <w:proofErr w:type="spellStart"/>
      <w:r w:rsidRPr="00A45F68">
        <w:t>không</w:t>
      </w:r>
      <w:proofErr w:type="spellEnd"/>
      <w:r w:rsidRPr="00A45F68">
        <w:t xml:space="preserve"> </w:t>
      </w:r>
      <w:proofErr w:type="spellStart"/>
      <w:r w:rsidRPr="00A45F68">
        <w:t>thể</w:t>
      </w:r>
      <w:proofErr w:type="spellEnd"/>
      <w:r w:rsidRPr="00A45F68">
        <w:t xml:space="preserve"> </w:t>
      </w:r>
      <w:proofErr w:type="spellStart"/>
      <w:r w:rsidRPr="00A45F68">
        <w:t>cập</w:t>
      </w:r>
      <w:proofErr w:type="spellEnd"/>
      <w:r w:rsidRPr="00A45F68">
        <w:t xml:space="preserve"> </w:t>
      </w:r>
      <w:proofErr w:type="spellStart"/>
      <w:r w:rsidRPr="00A45F68">
        <w:t>nhật</w:t>
      </w:r>
      <w:proofErr w:type="spellEnd"/>
      <w:r w:rsidRPr="00A45F68">
        <w:t xml:space="preserve"> </w:t>
      </w:r>
      <w:proofErr w:type="spellStart"/>
      <w:r w:rsidRPr="00A45F68">
        <w:t>điểm</w:t>
      </w:r>
      <w:proofErr w:type="spellEnd"/>
      <w:r w:rsidRPr="00A45F68">
        <w:t>.</w:t>
      </w:r>
    </w:p>
    <w:p w:rsidR="00A45F68" w:rsidRPr="00A45F68" w:rsidRDefault="00A45F68" w:rsidP="000A5986">
      <w:pPr>
        <w:pStyle w:val="Heading1"/>
      </w:pPr>
      <w:bookmarkStart w:id="2" w:name="_Toc444850398"/>
      <w:proofErr w:type="spellStart"/>
      <w:r w:rsidRPr="00A45F68">
        <w:t>Giao</w:t>
      </w:r>
      <w:proofErr w:type="spellEnd"/>
      <w:r w:rsidRPr="00A45F68">
        <w:t xml:space="preserve"> </w:t>
      </w:r>
      <w:proofErr w:type="spellStart"/>
      <w:r w:rsidRPr="00A45F68">
        <w:t>diện</w:t>
      </w:r>
      <w:proofErr w:type="spellEnd"/>
      <w:r w:rsidRPr="00A45F68">
        <w:t xml:space="preserve"> </w:t>
      </w:r>
      <w:proofErr w:type="spellStart"/>
      <w:r w:rsidRPr="00A45F68">
        <w:t>người</w:t>
      </w:r>
      <w:proofErr w:type="spellEnd"/>
      <w:r w:rsidRPr="00A45F68">
        <w:t xml:space="preserve"> </w:t>
      </w:r>
      <w:proofErr w:type="spellStart"/>
      <w:r w:rsidRPr="00A45F68">
        <w:t>dùng</w:t>
      </w:r>
      <w:proofErr w:type="spellEnd"/>
      <w:r w:rsidRPr="00A45F68">
        <w:t>:</w:t>
      </w:r>
      <w:bookmarkEnd w:id="2"/>
    </w:p>
    <w:p w:rsidR="00A45F68" w:rsidRPr="00A45F68" w:rsidRDefault="000A5986">
      <w:pPr>
        <w:rPr>
          <w:rFonts w:cs="Times New Roman"/>
          <w:sz w:val="28"/>
          <w:szCs w:val="28"/>
        </w:rPr>
      </w:pPr>
      <w:r>
        <w:rPr>
          <w:rFonts w:cs="Times New Roman"/>
          <w:noProof/>
          <w:sz w:val="28"/>
          <w:szCs w:val="28"/>
        </w:rPr>
        <w:drawing>
          <wp:inline distT="0" distB="0" distL="0" distR="0">
            <wp:extent cx="5936615" cy="2783840"/>
            <wp:effectExtent l="19050" t="19050" r="26035" b="165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2783840"/>
                    </a:xfrm>
                    <a:prstGeom prst="rect">
                      <a:avLst/>
                    </a:prstGeom>
                    <a:solidFill>
                      <a:schemeClr val="accent1"/>
                    </a:solidFill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A45F68" w:rsidRDefault="00A45F68" w:rsidP="000A5986">
      <w:pPr>
        <w:pStyle w:val="Heading1"/>
      </w:pPr>
      <w:bookmarkStart w:id="3" w:name="_Toc444850399"/>
      <w:proofErr w:type="spellStart"/>
      <w:r w:rsidRPr="00A45F68">
        <w:t>Cách</w:t>
      </w:r>
      <w:proofErr w:type="spellEnd"/>
      <w:r w:rsidRPr="00A45F68">
        <w:t xml:space="preserve"> </w:t>
      </w:r>
      <w:proofErr w:type="spellStart"/>
      <w:r w:rsidRPr="00A45F68">
        <w:t>sử</w:t>
      </w:r>
      <w:proofErr w:type="spellEnd"/>
      <w:r w:rsidRPr="00A45F68">
        <w:t xml:space="preserve"> </w:t>
      </w:r>
      <w:proofErr w:type="spellStart"/>
      <w:r w:rsidRPr="00A45F68">
        <w:t>dụng</w:t>
      </w:r>
      <w:proofErr w:type="spellEnd"/>
      <w:r w:rsidRPr="00A45F68">
        <w:t>:</w:t>
      </w:r>
      <w:bookmarkEnd w:id="3"/>
    </w:p>
    <w:p w:rsidR="00BB7B68" w:rsidRDefault="00BB7B68" w:rsidP="00BB7B68">
      <w:pPr>
        <w:pStyle w:val="Heading2"/>
      </w:pPr>
      <w:bookmarkStart w:id="4" w:name="_Toc444850400"/>
      <w:proofErr w:type="spellStart"/>
      <w:r>
        <w:t>Giải</w:t>
      </w:r>
      <w:proofErr w:type="spellEnd"/>
      <w:r>
        <w:t xml:space="preserve"> </w:t>
      </w:r>
      <w:proofErr w:type="spellStart"/>
      <w:r>
        <w:t>thích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ô </w:t>
      </w:r>
      <w:proofErr w:type="spellStart"/>
      <w:r>
        <w:t>lựa</w:t>
      </w:r>
      <w:proofErr w:type="spellEnd"/>
      <w:r>
        <w:t xml:space="preserve"> </w:t>
      </w:r>
      <w:proofErr w:type="spellStart"/>
      <w:r>
        <w:t>chọn</w:t>
      </w:r>
      <w:bookmarkEnd w:id="4"/>
      <w:proofErr w:type="spellEnd"/>
    </w:p>
    <w:p w:rsidR="00BB7B68" w:rsidRDefault="00BB7B68" w:rsidP="00BB7B68">
      <w:pPr>
        <w:pStyle w:val="Heading3"/>
        <w:numPr>
          <w:ilvl w:val="0"/>
          <w:numId w:val="2"/>
        </w:numPr>
      </w:pPr>
      <w:bookmarkStart w:id="5" w:name="_Toc444850401"/>
      <w:proofErr w:type="spellStart"/>
      <w:r>
        <w:t>Hiển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</w:t>
      </w:r>
      <w:proofErr w:type="spellStart"/>
      <w:proofErr w:type="gramStart"/>
      <w:r>
        <w:t>theo</w:t>
      </w:r>
      <w:bookmarkEnd w:id="5"/>
      <w:proofErr w:type="spellEnd"/>
      <w:proofErr w:type="gramEnd"/>
    </w:p>
    <w:p w:rsidR="00BB7B68" w:rsidRDefault="00BB7B68">
      <w:pPr>
        <w:rPr>
          <w:rFonts w:cs="Times New Roman"/>
          <w:sz w:val="28"/>
          <w:szCs w:val="28"/>
        </w:rPr>
      </w:pPr>
      <w:r>
        <w:rPr>
          <w:rFonts w:cs="Times New Roman"/>
          <w:noProof/>
          <w:sz w:val="28"/>
          <w:szCs w:val="28"/>
        </w:rPr>
        <w:drawing>
          <wp:inline distT="0" distB="0" distL="0" distR="0">
            <wp:extent cx="5936615" cy="1016635"/>
            <wp:effectExtent l="19050" t="19050" r="26035" b="1206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101663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A45F68" w:rsidRPr="00E200A5" w:rsidRDefault="00A45F68" w:rsidP="008033DC">
      <w:r w:rsidRPr="00A45F68">
        <w:t xml:space="preserve">Cho </w:t>
      </w:r>
      <w:proofErr w:type="spellStart"/>
      <w:r w:rsidRPr="00A45F68">
        <w:t>phép</w:t>
      </w:r>
      <w:proofErr w:type="spellEnd"/>
      <w:r w:rsidRPr="00A45F68">
        <w:t xml:space="preserve"> </w:t>
      </w:r>
      <w:proofErr w:type="spellStart"/>
      <w:r w:rsidRPr="00A45F68">
        <w:t>người</w:t>
      </w:r>
      <w:proofErr w:type="spellEnd"/>
      <w:r w:rsidRPr="00A45F68">
        <w:t xml:space="preserve"> </w:t>
      </w:r>
      <w:proofErr w:type="spellStart"/>
      <w:r w:rsidRPr="00A45F68">
        <w:t>dùng</w:t>
      </w:r>
      <w:proofErr w:type="spellEnd"/>
      <w:r w:rsidRPr="00A45F68">
        <w:t xml:space="preserve"> </w:t>
      </w:r>
      <w:proofErr w:type="spellStart"/>
      <w:r w:rsidRPr="00A45F68">
        <w:t>lựa</w:t>
      </w:r>
      <w:proofErr w:type="spellEnd"/>
      <w:r w:rsidRPr="00A45F68">
        <w:t xml:space="preserve"> </w:t>
      </w:r>
      <w:proofErr w:type="spellStart"/>
      <w:r w:rsidRPr="00A45F68">
        <w:t>chọn</w:t>
      </w:r>
      <w:proofErr w:type="spellEnd"/>
      <w:r w:rsidRPr="00A45F68">
        <w:t xml:space="preserve"> </w:t>
      </w:r>
      <w:proofErr w:type="spellStart"/>
      <w:r w:rsidRPr="00E200A5">
        <w:t>danh</w:t>
      </w:r>
      <w:proofErr w:type="spellEnd"/>
      <w:r w:rsidRPr="00E200A5">
        <w:t xml:space="preserve"> </w:t>
      </w:r>
      <w:proofErr w:type="spellStart"/>
      <w:r w:rsidRPr="00E200A5">
        <w:t>sách</w:t>
      </w:r>
      <w:proofErr w:type="spellEnd"/>
      <w:r w:rsidRPr="00E200A5">
        <w:t xml:space="preserve"> </w:t>
      </w:r>
      <w:proofErr w:type="spellStart"/>
      <w:r w:rsidRPr="00E200A5">
        <w:t>hiển</w:t>
      </w:r>
      <w:proofErr w:type="spellEnd"/>
      <w:r w:rsidRPr="00E200A5">
        <w:t xml:space="preserve"> </w:t>
      </w:r>
      <w:proofErr w:type="spellStart"/>
      <w:r w:rsidRPr="00E200A5">
        <w:t>thị</w:t>
      </w:r>
      <w:proofErr w:type="spellEnd"/>
      <w:r w:rsidRPr="00E200A5">
        <w:t xml:space="preserve"> </w:t>
      </w:r>
      <w:proofErr w:type="spellStart"/>
      <w:r w:rsidRPr="00E200A5">
        <w:t>các</w:t>
      </w:r>
      <w:proofErr w:type="spellEnd"/>
      <w:r w:rsidRPr="00E200A5">
        <w:t xml:space="preserve"> </w:t>
      </w:r>
      <w:proofErr w:type="spellStart"/>
      <w:r w:rsidRPr="00E200A5">
        <w:rPr>
          <w:b/>
        </w:rPr>
        <w:t>học</w:t>
      </w:r>
      <w:proofErr w:type="spellEnd"/>
      <w:r w:rsidRPr="00E200A5">
        <w:rPr>
          <w:b/>
        </w:rPr>
        <w:t xml:space="preserve"> </w:t>
      </w:r>
      <w:proofErr w:type="spellStart"/>
      <w:r w:rsidRPr="00E200A5">
        <w:rPr>
          <w:b/>
        </w:rPr>
        <w:t>phần</w:t>
      </w:r>
      <w:proofErr w:type="spellEnd"/>
      <w:r w:rsidRPr="00E200A5">
        <w:rPr>
          <w:b/>
        </w:rPr>
        <w:t xml:space="preserve"> </w:t>
      </w:r>
      <w:proofErr w:type="spellStart"/>
      <w:r w:rsidR="00BB7B68" w:rsidRPr="00E200A5">
        <w:rPr>
          <w:b/>
        </w:rPr>
        <w:t>chưa</w:t>
      </w:r>
      <w:proofErr w:type="spellEnd"/>
      <w:r w:rsidR="00BB7B68" w:rsidRPr="00E200A5">
        <w:rPr>
          <w:b/>
        </w:rPr>
        <w:t xml:space="preserve"> </w:t>
      </w:r>
      <w:proofErr w:type="spellStart"/>
      <w:r w:rsidR="00BB7B68" w:rsidRPr="00E200A5">
        <w:rPr>
          <w:b/>
        </w:rPr>
        <w:t>phân</w:t>
      </w:r>
      <w:proofErr w:type="spellEnd"/>
      <w:r w:rsidR="00BB7B68" w:rsidRPr="00E200A5">
        <w:rPr>
          <w:b/>
        </w:rPr>
        <w:t xml:space="preserve"> </w:t>
      </w:r>
      <w:proofErr w:type="spellStart"/>
      <w:r w:rsidR="00BB7B68" w:rsidRPr="00E200A5">
        <w:rPr>
          <w:b/>
        </w:rPr>
        <w:t>quyền</w:t>
      </w:r>
      <w:proofErr w:type="spellEnd"/>
      <w:r w:rsidR="00BB7B68" w:rsidRPr="00E200A5">
        <w:t xml:space="preserve"> </w:t>
      </w:r>
      <w:proofErr w:type="spellStart"/>
      <w:proofErr w:type="gramStart"/>
      <w:r w:rsidRPr="00E200A5">
        <w:t>theo</w:t>
      </w:r>
      <w:proofErr w:type="spellEnd"/>
      <w:proofErr w:type="gramEnd"/>
      <w:r w:rsidRPr="00E200A5">
        <w:t>:</w:t>
      </w:r>
    </w:p>
    <w:p w:rsidR="00A45F68" w:rsidRPr="00A45F68" w:rsidRDefault="00BB7B68" w:rsidP="008033DC">
      <w:pPr>
        <w:pStyle w:val="ListParagraph"/>
        <w:numPr>
          <w:ilvl w:val="0"/>
          <w:numId w:val="3"/>
        </w:numPr>
      </w:pPr>
      <w:proofErr w:type="spellStart"/>
      <w:r>
        <w:t>Danh</w:t>
      </w:r>
      <w:proofErr w:type="spellEnd"/>
      <w:r>
        <w:t xml:space="preserve"> </w:t>
      </w:r>
      <w:proofErr w:type="spellStart"/>
      <w:r>
        <w:t>sách</w:t>
      </w:r>
      <w:proofErr w:type="spellEnd"/>
      <w:r>
        <w:t xml:space="preserve"> </w:t>
      </w:r>
      <w:proofErr w:type="spellStart"/>
      <w:r>
        <w:t>c</w:t>
      </w:r>
      <w:r w:rsidR="00A45F68" w:rsidRPr="00A45F68">
        <w:t>ác</w:t>
      </w:r>
      <w:proofErr w:type="spellEnd"/>
      <w:r w:rsidR="00A45F68" w:rsidRPr="00A45F68">
        <w:t xml:space="preserve"> </w:t>
      </w:r>
      <w:proofErr w:type="spellStart"/>
      <w:r w:rsidR="00A45F68" w:rsidRPr="00A45F68">
        <w:t>học</w:t>
      </w:r>
      <w:proofErr w:type="spellEnd"/>
      <w:r w:rsidR="00A45F68" w:rsidRPr="00A45F68">
        <w:t xml:space="preserve"> </w:t>
      </w:r>
      <w:proofErr w:type="spellStart"/>
      <w:r w:rsidR="00A45F68" w:rsidRPr="00A45F68">
        <w:t>phần</w:t>
      </w:r>
      <w:proofErr w:type="spellEnd"/>
      <w:r w:rsidR="00A45F68" w:rsidRPr="00A45F68">
        <w:t xml:space="preserve"> </w:t>
      </w:r>
      <w:proofErr w:type="spellStart"/>
      <w:r w:rsidR="00A45F68" w:rsidRPr="00A45F68">
        <w:t>được</w:t>
      </w:r>
      <w:proofErr w:type="spellEnd"/>
      <w:r w:rsidR="00A45F68" w:rsidRPr="00A45F68">
        <w:t xml:space="preserve"> </w:t>
      </w:r>
      <w:proofErr w:type="spellStart"/>
      <w:r w:rsidR="00A45F68" w:rsidRPr="00A45F68">
        <w:t>tổ</w:t>
      </w:r>
      <w:proofErr w:type="spellEnd"/>
      <w:r w:rsidR="00A45F68" w:rsidRPr="00A45F68">
        <w:t xml:space="preserve"> </w:t>
      </w:r>
      <w:proofErr w:type="spellStart"/>
      <w:r w:rsidR="00A45F68" w:rsidRPr="00A45F68">
        <w:t>chức</w:t>
      </w:r>
      <w:proofErr w:type="spellEnd"/>
      <w:r w:rsidR="00A45F68" w:rsidRPr="00A45F68">
        <w:t xml:space="preserve"> </w:t>
      </w:r>
      <w:proofErr w:type="spellStart"/>
      <w:r w:rsidR="00A45F68" w:rsidRPr="00A45F68">
        <w:t>thi</w:t>
      </w:r>
      <w:proofErr w:type="spellEnd"/>
      <w:r w:rsidR="00A45F68" w:rsidRPr="00A45F68">
        <w:t>.</w:t>
      </w:r>
    </w:p>
    <w:p w:rsidR="00A45F68" w:rsidRPr="00A45F68" w:rsidRDefault="00BB7B68" w:rsidP="008033DC">
      <w:pPr>
        <w:pStyle w:val="ListParagraph"/>
        <w:numPr>
          <w:ilvl w:val="0"/>
          <w:numId w:val="3"/>
        </w:numPr>
      </w:pPr>
      <w:proofErr w:type="spellStart"/>
      <w:r>
        <w:t>Danh</w:t>
      </w:r>
      <w:proofErr w:type="spellEnd"/>
      <w:r>
        <w:t xml:space="preserve"> </w:t>
      </w:r>
      <w:proofErr w:type="spellStart"/>
      <w:r>
        <w:t>sách</w:t>
      </w:r>
      <w:proofErr w:type="spellEnd"/>
      <w:r>
        <w:t xml:space="preserve"> </w:t>
      </w:r>
      <w:proofErr w:type="spellStart"/>
      <w:r>
        <w:t>c</w:t>
      </w:r>
      <w:r w:rsidR="00A45F68" w:rsidRPr="00A45F68">
        <w:t>ác</w:t>
      </w:r>
      <w:proofErr w:type="spellEnd"/>
      <w:r w:rsidR="00A45F68" w:rsidRPr="00A45F68">
        <w:t xml:space="preserve"> </w:t>
      </w:r>
      <w:proofErr w:type="spellStart"/>
      <w:r w:rsidR="00A45F68" w:rsidRPr="00A45F68">
        <w:t>học</w:t>
      </w:r>
      <w:proofErr w:type="spellEnd"/>
      <w:r w:rsidR="00A45F68" w:rsidRPr="00A45F68">
        <w:t xml:space="preserve"> </w:t>
      </w:r>
      <w:proofErr w:type="spellStart"/>
      <w:r w:rsidR="00A45F68" w:rsidRPr="00A45F68">
        <w:t>phần</w:t>
      </w:r>
      <w:proofErr w:type="spellEnd"/>
      <w:r w:rsidR="00A45F68" w:rsidRPr="00A45F68">
        <w:t xml:space="preserve"> </w:t>
      </w:r>
      <w:proofErr w:type="spellStart"/>
      <w:r w:rsidR="00A45F68" w:rsidRPr="00A45F68">
        <w:t>được</w:t>
      </w:r>
      <w:proofErr w:type="spellEnd"/>
      <w:r w:rsidR="00A45F68" w:rsidRPr="00A45F68">
        <w:t xml:space="preserve"> </w:t>
      </w:r>
      <w:proofErr w:type="spellStart"/>
      <w:r w:rsidR="00A45F68" w:rsidRPr="00A45F68">
        <w:t>tổ</w:t>
      </w:r>
      <w:proofErr w:type="spellEnd"/>
      <w:r w:rsidR="00A45F68" w:rsidRPr="00A45F68">
        <w:t xml:space="preserve"> </w:t>
      </w:r>
      <w:proofErr w:type="spellStart"/>
      <w:r w:rsidR="00A45F68" w:rsidRPr="00A45F68">
        <w:t>chức</w:t>
      </w:r>
      <w:proofErr w:type="spellEnd"/>
      <w:r w:rsidR="00A45F68" w:rsidRPr="00A45F68">
        <w:t xml:space="preserve"> </w:t>
      </w:r>
      <w:proofErr w:type="spellStart"/>
      <w:r w:rsidR="00A45F68" w:rsidRPr="00A45F68">
        <w:t>lớp</w:t>
      </w:r>
      <w:proofErr w:type="spellEnd"/>
      <w:r w:rsidR="00A45F68" w:rsidRPr="00A45F68">
        <w:t xml:space="preserve"> </w:t>
      </w:r>
      <w:proofErr w:type="spellStart"/>
      <w:r w:rsidR="00A45F68" w:rsidRPr="00A45F68">
        <w:t>học</w:t>
      </w:r>
      <w:proofErr w:type="spellEnd"/>
      <w:r w:rsidR="00A45F68" w:rsidRPr="00A45F68">
        <w:t xml:space="preserve"> </w:t>
      </w:r>
      <w:proofErr w:type="spellStart"/>
      <w:r w:rsidR="00A45F68" w:rsidRPr="00A45F68">
        <w:t>phần</w:t>
      </w:r>
      <w:proofErr w:type="spellEnd"/>
      <w:r w:rsidR="00A45F68" w:rsidRPr="00A45F68">
        <w:t>.</w:t>
      </w:r>
    </w:p>
    <w:p w:rsidR="00A45F68" w:rsidRDefault="00A45F68" w:rsidP="008033DC">
      <w:pPr>
        <w:pStyle w:val="ListParagraph"/>
        <w:numPr>
          <w:ilvl w:val="0"/>
          <w:numId w:val="3"/>
        </w:numPr>
      </w:pPr>
      <w:proofErr w:type="spellStart"/>
      <w:r w:rsidRPr="00A45F68">
        <w:lastRenderedPageBreak/>
        <w:t>Tất</w:t>
      </w:r>
      <w:proofErr w:type="spellEnd"/>
      <w:r w:rsidRPr="00A45F68">
        <w:t xml:space="preserve"> </w:t>
      </w:r>
      <w:proofErr w:type="spellStart"/>
      <w:r w:rsidRPr="00A45F68">
        <w:t>cả</w:t>
      </w:r>
      <w:proofErr w:type="spellEnd"/>
      <w:r w:rsidRPr="00A45F68">
        <w:t xml:space="preserve"> </w:t>
      </w:r>
      <w:proofErr w:type="spellStart"/>
      <w:r w:rsidRPr="00A45F68">
        <w:t>các</w:t>
      </w:r>
      <w:proofErr w:type="spellEnd"/>
      <w:r w:rsidRPr="00A45F68">
        <w:t xml:space="preserve"> </w:t>
      </w:r>
      <w:proofErr w:type="spellStart"/>
      <w:r w:rsidRPr="00A45F68">
        <w:t>học</w:t>
      </w:r>
      <w:proofErr w:type="spellEnd"/>
      <w:r w:rsidRPr="00A45F68">
        <w:t xml:space="preserve"> </w:t>
      </w:r>
      <w:proofErr w:type="spellStart"/>
      <w:r w:rsidRPr="00A45F68">
        <w:t>phần</w:t>
      </w:r>
      <w:proofErr w:type="spellEnd"/>
      <w:r w:rsidRPr="00A45F68">
        <w:t xml:space="preserve"> </w:t>
      </w:r>
      <w:proofErr w:type="spellStart"/>
      <w:r w:rsidRPr="00A45F68">
        <w:t>trong</w:t>
      </w:r>
      <w:proofErr w:type="spellEnd"/>
      <w:r w:rsidRPr="00A45F68">
        <w:t xml:space="preserve"> </w:t>
      </w:r>
      <w:proofErr w:type="spellStart"/>
      <w:r w:rsidRPr="00A45F68">
        <w:t>kho</w:t>
      </w:r>
      <w:proofErr w:type="spellEnd"/>
      <w:r w:rsidRPr="00A45F68">
        <w:t xml:space="preserve"> </w:t>
      </w:r>
      <w:proofErr w:type="spellStart"/>
      <w:r w:rsidRPr="00A45F68">
        <w:t>học</w:t>
      </w:r>
      <w:proofErr w:type="spellEnd"/>
      <w:r w:rsidRPr="00A45F68">
        <w:t xml:space="preserve"> </w:t>
      </w:r>
      <w:proofErr w:type="spellStart"/>
      <w:r w:rsidRPr="00A45F68">
        <w:t>phần</w:t>
      </w:r>
      <w:proofErr w:type="spellEnd"/>
      <w:r w:rsidRPr="00A45F68">
        <w:t>.</w:t>
      </w:r>
    </w:p>
    <w:p w:rsidR="00BB7B68" w:rsidRDefault="00BB7B68" w:rsidP="00BB7B68">
      <w:pPr>
        <w:pStyle w:val="Heading3"/>
        <w:numPr>
          <w:ilvl w:val="0"/>
          <w:numId w:val="2"/>
        </w:numPr>
      </w:pPr>
      <w:bookmarkStart w:id="6" w:name="_Toc444850402"/>
      <w:proofErr w:type="spellStart"/>
      <w:r w:rsidRPr="00BB7B68">
        <w:rPr>
          <w:sz w:val="22"/>
        </w:rPr>
        <w:t>Chọn</w:t>
      </w:r>
      <w:proofErr w:type="spellEnd"/>
      <w:r w:rsidRPr="00BB7B68">
        <w:rPr>
          <w:sz w:val="22"/>
        </w:rPr>
        <w:t xml:space="preserve"> </w:t>
      </w:r>
      <w:proofErr w:type="spellStart"/>
      <w:r w:rsidRPr="00BB7B68">
        <w:rPr>
          <w:sz w:val="22"/>
        </w:rPr>
        <w:t>hiển</w:t>
      </w:r>
      <w:proofErr w:type="spellEnd"/>
      <w:r w:rsidRPr="00BB7B68">
        <w:rPr>
          <w:sz w:val="22"/>
        </w:rPr>
        <w:t xml:space="preserve"> </w:t>
      </w:r>
      <w:proofErr w:type="spellStart"/>
      <w:r w:rsidRPr="00BB7B68">
        <w:rPr>
          <w:sz w:val="22"/>
        </w:rPr>
        <w:t>thị</w:t>
      </w:r>
      <w:proofErr w:type="spellEnd"/>
      <w:r w:rsidRPr="00BB7B68">
        <w:rPr>
          <w:sz w:val="22"/>
        </w:rPr>
        <w:t xml:space="preserve"> </w:t>
      </w:r>
      <w:proofErr w:type="spellStart"/>
      <w:r w:rsidRPr="00BB7B68">
        <w:rPr>
          <w:sz w:val="22"/>
        </w:rPr>
        <w:t>các</w:t>
      </w:r>
      <w:proofErr w:type="spellEnd"/>
      <w:r w:rsidRPr="00BB7B68">
        <w:rPr>
          <w:sz w:val="22"/>
        </w:rPr>
        <w:t xml:space="preserve"> </w:t>
      </w:r>
      <w:proofErr w:type="spellStart"/>
      <w:r w:rsidRPr="00BB7B68">
        <w:rPr>
          <w:sz w:val="22"/>
        </w:rPr>
        <w:t>học</w:t>
      </w:r>
      <w:proofErr w:type="spellEnd"/>
      <w:r w:rsidRPr="00BB7B68">
        <w:rPr>
          <w:sz w:val="22"/>
        </w:rPr>
        <w:t xml:space="preserve"> </w:t>
      </w:r>
      <w:proofErr w:type="spellStart"/>
      <w:r w:rsidRPr="00BB7B68">
        <w:rPr>
          <w:sz w:val="22"/>
        </w:rPr>
        <w:t>phần</w:t>
      </w:r>
      <w:bookmarkEnd w:id="6"/>
      <w:proofErr w:type="spellEnd"/>
    </w:p>
    <w:p w:rsidR="00BB7B68" w:rsidRPr="00BB7B68" w:rsidRDefault="00BB7B68" w:rsidP="00BB7B68">
      <w:r>
        <w:rPr>
          <w:noProof/>
        </w:rPr>
        <w:drawing>
          <wp:inline distT="0" distB="0" distL="0" distR="0">
            <wp:extent cx="5936615" cy="866775"/>
            <wp:effectExtent l="19050" t="19050" r="26035" b="2857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86677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BB7B68" w:rsidRPr="00BB7B68" w:rsidRDefault="00BB7B68" w:rsidP="00BB7B68">
      <w:pPr>
        <w:rPr>
          <w:rFonts w:cs="Times New Roman"/>
          <w:sz w:val="28"/>
          <w:szCs w:val="28"/>
        </w:rPr>
      </w:pPr>
      <w:r w:rsidRPr="008033DC">
        <w:t xml:space="preserve">Cho </w:t>
      </w:r>
      <w:proofErr w:type="spellStart"/>
      <w:r w:rsidRPr="008033DC">
        <w:t>phép</w:t>
      </w:r>
      <w:proofErr w:type="spellEnd"/>
      <w:r w:rsidRPr="008033DC">
        <w:t xml:space="preserve"> </w:t>
      </w:r>
      <w:proofErr w:type="spellStart"/>
      <w:r w:rsidRPr="008033DC">
        <w:t>người</w:t>
      </w:r>
      <w:proofErr w:type="spellEnd"/>
      <w:r w:rsidRPr="008033DC">
        <w:t xml:space="preserve"> </w:t>
      </w:r>
      <w:proofErr w:type="spellStart"/>
      <w:r w:rsidRPr="008033DC">
        <w:t>dùng</w:t>
      </w:r>
      <w:proofErr w:type="spellEnd"/>
      <w:r w:rsidRPr="008033DC">
        <w:t xml:space="preserve"> </w:t>
      </w:r>
      <w:proofErr w:type="spellStart"/>
      <w:r w:rsidRPr="008033DC">
        <w:t>lựa</w:t>
      </w:r>
      <w:proofErr w:type="spellEnd"/>
      <w:r w:rsidRPr="008033DC">
        <w:t xml:space="preserve"> </w:t>
      </w:r>
      <w:proofErr w:type="spellStart"/>
      <w:r w:rsidRPr="008033DC">
        <w:t>chọn</w:t>
      </w:r>
      <w:proofErr w:type="spellEnd"/>
      <w:r w:rsidRPr="008033DC">
        <w:t xml:space="preserve"> </w:t>
      </w:r>
      <w:proofErr w:type="spellStart"/>
      <w:r w:rsidRPr="00E200A5">
        <w:t>danh</w:t>
      </w:r>
      <w:proofErr w:type="spellEnd"/>
      <w:r w:rsidRPr="00E200A5">
        <w:t xml:space="preserve"> </w:t>
      </w:r>
      <w:proofErr w:type="spellStart"/>
      <w:r w:rsidRPr="00E200A5">
        <w:t>sách</w:t>
      </w:r>
      <w:proofErr w:type="spellEnd"/>
      <w:r w:rsidRPr="00E200A5">
        <w:t xml:space="preserve"> </w:t>
      </w:r>
      <w:proofErr w:type="spellStart"/>
      <w:r w:rsidRPr="00E200A5">
        <w:t>hiển</w:t>
      </w:r>
      <w:proofErr w:type="spellEnd"/>
      <w:r w:rsidRPr="00E200A5">
        <w:t xml:space="preserve"> </w:t>
      </w:r>
      <w:proofErr w:type="spellStart"/>
      <w:r w:rsidRPr="00E200A5">
        <w:t>thị</w:t>
      </w:r>
      <w:proofErr w:type="spellEnd"/>
      <w:r w:rsidRPr="00E200A5">
        <w:t xml:space="preserve"> </w:t>
      </w:r>
      <w:proofErr w:type="spellStart"/>
      <w:r w:rsidRPr="00E200A5">
        <w:t>các</w:t>
      </w:r>
      <w:proofErr w:type="spellEnd"/>
      <w:r w:rsidRPr="00E200A5">
        <w:t xml:space="preserve"> </w:t>
      </w:r>
      <w:proofErr w:type="spellStart"/>
      <w:r w:rsidRPr="00E200A5">
        <w:rPr>
          <w:b/>
        </w:rPr>
        <w:t>học</w:t>
      </w:r>
      <w:proofErr w:type="spellEnd"/>
      <w:r w:rsidRPr="00E200A5">
        <w:rPr>
          <w:b/>
        </w:rPr>
        <w:t xml:space="preserve"> </w:t>
      </w:r>
      <w:proofErr w:type="spellStart"/>
      <w:r w:rsidRPr="00E200A5">
        <w:rPr>
          <w:b/>
        </w:rPr>
        <w:t>phần</w:t>
      </w:r>
      <w:proofErr w:type="spellEnd"/>
      <w:r w:rsidRPr="00E200A5">
        <w:rPr>
          <w:b/>
        </w:rPr>
        <w:t xml:space="preserve"> </w:t>
      </w:r>
      <w:proofErr w:type="spellStart"/>
      <w:r w:rsidRPr="00E200A5">
        <w:rPr>
          <w:b/>
        </w:rPr>
        <w:t>chưa</w:t>
      </w:r>
      <w:proofErr w:type="spellEnd"/>
      <w:r w:rsidRPr="00E200A5">
        <w:rPr>
          <w:b/>
        </w:rPr>
        <w:t xml:space="preserve"> </w:t>
      </w:r>
      <w:proofErr w:type="spellStart"/>
      <w:r w:rsidRPr="00E200A5">
        <w:rPr>
          <w:b/>
        </w:rPr>
        <w:t>phân</w:t>
      </w:r>
      <w:proofErr w:type="spellEnd"/>
      <w:r w:rsidRPr="00E200A5">
        <w:rPr>
          <w:b/>
        </w:rPr>
        <w:t xml:space="preserve"> </w:t>
      </w:r>
      <w:proofErr w:type="spellStart"/>
      <w:r w:rsidRPr="00E200A5">
        <w:rPr>
          <w:b/>
        </w:rPr>
        <w:t>quyền</w:t>
      </w:r>
      <w:proofErr w:type="spellEnd"/>
      <w:r w:rsidRPr="008033DC">
        <w:t xml:space="preserve"> </w:t>
      </w:r>
      <w:proofErr w:type="spellStart"/>
      <w:proofErr w:type="gramStart"/>
      <w:r w:rsidRPr="008033DC">
        <w:t>theo</w:t>
      </w:r>
      <w:proofErr w:type="spellEnd"/>
      <w:proofErr w:type="gramEnd"/>
      <w:r w:rsidRPr="008033DC">
        <w:t>:</w:t>
      </w:r>
    </w:p>
    <w:p w:rsidR="00BB7B68" w:rsidRPr="008033DC" w:rsidRDefault="00BB7B68" w:rsidP="008033DC">
      <w:pPr>
        <w:pStyle w:val="ListParagraph"/>
        <w:numPr>
          <w:ilvl w:val="0"/>
          <w:numId w:val="3"/>
        </w:numPr>
      </w:pPr>
      <w:proofErr w:type="spellStart"/>
      <w:r w:rsidRPr="008033DC">
        <w:t>Danh</w:t>
      </w:r>
      <w:proofErr w:type="spellEnd"/>
      <w:r w:rsidRPr="008033DC">
        <w:t xml:space="preserve"> </w:t>
      </w:r>
      <w:proofErr w:type="spellStart"/>
      <w:r w:rsidRPr="008033DC">
        <w:t>sách</w:t>
      </w:r>
      <w:proofErr w:type="spellEnd"/>
      <w:r w:rsidRPr="008033DC">
        <w:t xml:space="preserve"> </w:t>
      </w:r>
      <w:proofErr w:type="spellStart"/>
      <w:r w:rsidRPr="008033DC">
        <w:t>các</w:t>
      </w:r>
      <w:proofErr w:type="spellEnd"/>
      <w:r w:rsidRPr="008033DC">
        <w:t xml:space="preserve"> </w:t>
      </w:r>
      <w:proofErr w:type="spellStart"/>
      <w:r w:rsidRPr="008033DC">
        <w:t>học</w:t>
      </w:r>
      <w:proofErr w:type="spellEnd"/>
      <w:r w:rsidRPr="008033DC">
        <w:t xml:space="preserve"> </w:t>
      </w:r>
      <w:proofErr w:type="spellStart"/>
      <w:r w:rsidRPr="008033DC">
        <w:t>phần</w:t>
      </w:r>
      <w:proofErr w:type="spellEnd"/>
      <w:r w:rsidRPr="008033DC">
        <w:t xml:space="preserve"> </w:t>
      </w:r>
      <w:proofErr w:type="spellStart"/>
      <w:r w:rsidRPr="008033DC">
        <w:t>chưa</w:t>
      </w:r>
      <w:proofErr w:type="spellEnd"/>
      <w:r w:rsidRPr="008033DC">
        <w:t xml:space="preserve"> </w:t>
      </w:r>
      <w:proofErr w:type="spellStart"/>
      <w:r w:rsidRPr="008033DC">
        <w:t>được</w:t>
      </w:r>
      <w:proofErr w:type="spellEnd"/>
      <w:r w:rsidRPr="008033DC">
        <w:t xml:space="preserve"> </w:t>
      </w:r>
      <w:proofErr w:type="spellStart"/>
      <w:r w:rsidRPr="008033DC">
        <w:t>phân</w:t>
      </w:r>
      <w:proofErr w:type="spellEnd"/>
      <w:r w:rsidRPr="008033DC">
        <w:t xml:space="preserve"> </w:t>
      </w:r>
      <w:proofErr w:type="spellStart"/>
      <w:r w:rsidRPr="008033DC">
        <w:t>quyền</w:t>
      </w:r>
      <w:proofErr w:type="spellEnd"/>
      <w:r w:rsidRPr="008033DC">
        <w:t xml:space="preserve"> </w:t>
      </w:r>
      <w:proofErr w:type="spellStart"/>
      <w:r w:rsidRPr="008033DC">
        <w:t>cho</w:t>
      </w:r>
      <w:proofErr w:type="spellEnd"/>
      <w:r w:rsidRPr="008033DC">
        <w:t xml:space="preserve"> user </w:t>
      </w:r>
      <w:proofErr w:type="spellStart"/>
      <w:r w:rsidRPr="008033DC">
        <w:t>đang</w:t>
      </w:r>
      <w:proofErr w:type="spellEnd"/>
      <w:r w:rsidRPr="008033DC">
        <w:t xml:space="preserve"> </w:t>
      </w:r>
      <w:proofErr w:type="spellStart"/>
      <w:r w:rsidRPr="008033DC">
        <w:t>chọn</w:t>
      </w:r>
      <w:proofErr w:type="spellEnd"/>
      <w:r w:rsidRPr="008033DC">
        <w:t>.</w:t>
      </w:r>
    </w:p>
    <w:p w:rsidR="00BB7B68" w:rsidRDefault="00BB7B68" w:rsidP="008033DC">
      <w:pPr>
        <w:pStyle w:val="ListParagraph"/>
        <w:numPr>
          <w:ilvl w:val="0"/>
          <w:numId w:val="3"/>
        </w:numPr>
        <w:rPr>
          <w:rFonts w:cs="Times New Roman"/>
          <w:sz w:val="28"/>
          <w:szCs w:val="28"/>
        </w:rPr>
      </w:pPr>
      <w:proofErr w:type="spellStart"/>
      <w:r w:rsidRPr="008033DC">
        <w:t>Danh</w:t>
      </w:r>
      <w:proofErr w:type="spellEnd"/>
      <w:r w:rsidRPr="008033DC">
        <w:t xml:space="preserve"> </w:t>
      </w:r>
      <w:proofErr w:type="spellStart"/>
      <w:r w:rsidRPr="008033DC">
        <w:t>sách</w:t>
      </w:r>
      <w:proofErr w:type="spellEnd"/>
      <w:r w:rsidRPr="008033DC">
        <w:t xml:space="preserve"> </w:t>
      </w:r>
      <w:proofErr w:type="spellStart"/>
      <w:r w:rsidRPr="008033DC">
        <w:t>các</w:t>
      </w:r>
      <w:proofErr w:type="spellEnd"/>
      <w:r w:rsidRPr="008033DC">
        <w:t xml:space="preserve"> </w:t>
      </w:r>
      <w:proofErr w:type="spellStart"/>
      <w:r w:rsidRPr="008033DC">
        <w:t>học</w:t>
      </w:r>
      <w:proofErr w:type="spellEnd"/>
      <w:r w:rsidRPr="008033DC">
        <w:t xml:space="preserve"> </w:t>
      </w:r>
      <w:proofErr w:type="spellStart"/>
      <w:r w:rsidRPr="008033DC">
        <w:t>phần</w:t>
      </w:r>
      <w:proofErr w:type="spellEnd"/>
      <w:r w:rsidRPr="008033DC">
        <w:t xml:space="preserve"> </w:t>
      </w:r>
      <w:proofErr w:type="spellStart"/>
      <w:r w:rsidRPr="008033DC">
        <w:t>chưa</w:t>
      </w:r>
      <w:proofErr w:type="spellEnd"/>
      <w:r w:rsidRPr="008033DC">
        <w:t xml:space="preserve"> </w:t>
      </w:r>
      <w:proofErr w:type="spellStart"/>
      <w:r w:rsidRPr="008033DC">
        <w:t>được</w:t>
      </w:r>
      <w:proofErr w:type="spellEnd"/>
      <w:r w:rsidRPr="008033DC">
        <w:t xml:space="preserve"> </w:t>
      </w:r>
      <w:proofErr w:type="spellStart"/>
      <w:r w:rsidRPr="008033DC">
        <w:t>phân</w:t>
      </w:r>
      <w:proofErr w:type="spellEnd"/>
      <w:r w:rsidRPr="008033DC">
        <w:t xml:space="preserve"> </w:t>
      </w:r>
      <w:proofErr w:type="spellStart"/>
      <w:r w:rsidRPr="008033DC">
        <w:t>quyền</w:t>
      </w:r>
      <w:proofErr w:type="spellEnd"/>
      <w:r w:rsidRPr="008033DC">
        <w:t xml:space="preserve"> </w:t>
      </w:r>
      <w:proofErr w:type="spellStart"/>
      <w:r w:rsidRPr="008033DC">
        <w:t>cho</w:t>
      </w:r>
      <w:proofErr w:type="spellEnd"/>
      <w:r w:rsidRPr="008033DC">
        <w:t xml:space="preserve"> </w:t>
      </w:r>
      <w:proofErr w:type="spellStart"/>
      <w:r w:rsidRPr="008033DC">
        <w:t>bất</w:t>
      </w:r>
      <w:proofErr w:type="spellEnd"/>
      <w:r w:rsidRPr="008033DC">
        <w:t xml:space="preserve"> </w:t>
      </w:r>
      <w:proofErr w:type="spellStart"/>
      <w:r w:rsidRPr="008033DC">
        <w:t>kỳ</w:t>
      </w:r>
      <w:proofErr w:type="spellEnd"/>
      <w:r w:rsidRPr="008033DC">
        <w:t xml:space="preserve"> user </w:t>
      </w:r>
      <w:proofErr w:type="spellStart"/>
      <w:r w:rsidRPr="008033DC">
        <w:t>nào</w:t>
      </w:r>
      <w:proofErr w:type="spellEnd"/>
      <w:r w:rsidRPr="00BB7B68">
        <w:rPr>
          <w:rFonts w:cs="Times New Roman"/>
          <w:sz w:val="28"/>
          <w:szCs w:val="28"/>
        </w:rPr>
        <w:t>.</w:t>
      </w:r>
    </w:p>
    <w:p w:rsidR="00BB7B68" w:rsidRDefault="00BB7B68" w:rsidP="00BB7B68">
      <w:pPr>
        <w:pStyle w:val="Heading3"/>
        <w:numPr>
          <w:ilvl w:val="0"/>
          <w:numId w:val="2"/>
        </w:numPr>
      </w:pPr>
      <w:bookmarkStart w:id="7" w:name="_Toc444850403"/>
      <w:proofErr w:type="spellStart"/>
      <w:r w:rsidRPr="00BB7B68">
        <w:rPr>
          <w:sz w:val="22"/>
        </w:rPr>
        <w:t>Nút</w:t>
      </w:r>
      <w:proofErr w:type="spellEnd"/>
      <w:r w:rsidRPr="00BB7B68">
        <w:rPr>
          <w:sz w:val="22"/>
        </w:rPr>
        <w:t xml:space="preserve"> </w:t>
      </w:r>
      <w:proofErr w:type="spellStart"/>
      <w:r w:rsidRPr="00BB7B68">
        <w:rPr>
          <w:sz w:val="22"/>
        </w:rPr>
        <w:t>tích</w:t>
      </w:r>
      <w:proofErr w:type="spellEnd"/>
      <w:r w:rsidRPr="00BB7B68">
        <w:rPr>
          <w:sz w:val="22"/>
        </w:rPr>
        <w:t xml:space="preserve"> </w:t>
      </w:r>
      <w:proofErr w:type="spellStart"/>
      <w:r w:rsidRPr="00BB7B68">
        <w:rPr>
          <w:sz w:val="22"/>
        </w:rPr>
        <w:t>chọn</w:t>
      </w:r>
      <w:proofErr w:type="spellEnd"/>
      <w:r w:rsidRPr="00BB7B68">
        <w:rPr>
          <w:sz w:val="22"/>
        </w:rPr>
        <w:t xml:space="preserve"> </w:t>
      </w:r>
      <w:proofErr w:type="spellStart"/>
      <w:r w:rsidRPr="00BB7B68">
        <w:rPr>
          <w:sz w:val="22"/>
        </w:rPr>
        <w:t>tất</w:t>
      </w:r>
      <w:proofErr w:type="spellEnd"/>
      <w:r w:rsidRPr="00BB7B68">
        <w:rPr>
          <w:sz w:val="22"/>
        </w:rPr>
        <w:t xml:space="preserve"> </w:t>
      </w:r>
      <w:proofErr w:type="spellStart"/>
      <w:r w:rsidRPr="00BB7B68">
        <w:rPr>
          <w:sz w:val="22"/>
        </w:rPr>
        <w:t>cả</w:t>
      </w:r>
      <w:proofErr w:type="spellEnd"/>
      <w:r w:rsidRPr="00BB7B68">
        <w:rPr>
          <w:sz w:val="22"/>
        </w:rPr>
        <w:t xml:space="preserve"> </w:t>
      </w:r>
      <w:proofErr w:type="spellStart"/>
      <w:r w:rsidRPr="00BB7B68">
        <w:rPr>
          <w:sz w:val="22"/>
        </w:rPr>
        <w:t>các</w:t>
      </w:r>
      <w:proofErr w:type="spellEnd"/>
      <w:r w:rsidRPr="00BB7B68">
        <w:rPr>
          <w:sz w:val="22"/>
        </w:rPr>
        <w:t xml:space="preserve"> </w:t>
      </w:r>
      <w:proofErr w:type="spellStart"/>
      <w:r w:rsidRPr="00BB7B68">
        <w:rPr>
          <w:sz w:val="22"/>
        </w:rPr>
        <w:t>học</w:t>
      </w:r>
      <w:proofErr w:type="spellEnd"/>
      <w:r w:rsidRPr="00BB7B68">
        <w:rPr>
          <w:sz w:val="22"/>
        </w:rPr>
        <w:t xml:space="preserve"> </w:t>
      </w:r>
      <w:proofErr w:type="spellStart"/>
      <w:r w:rsidRPr="00BB7B68">
        <w:rPr>
          <w:sz w:val="22"/>
        </w:rPr>
        <w:t>phần</w:t>
      </w:r>
      <w:proofErr w:type="spellEnd"/>
      <w:r w:rsidRPr="00BB7B68">
        <w:rPr>
          <w:sz w:val="22"/>
        </w:rPr>
        <w:t xml:space="preserve"> </w:t>
      </w:r>
      <w:proofErr w:type="spellStart"/>
      <w:r w:rsidRPr="00BB7B68">
        <w:rPr>
          <w:sz w:val="22"/>
        </w:rPr>
        <w:t>chưa</w:t>
      </w:r>
      <w:proofErr w:type="spellEnd"/>
      <w:r w:rsidRPr="00BB7B68">
        <w:rPr>
          <w:sz w:val="22"/>
        </w:rPr>
        <w:t xml:space="preserve"> </w:t>
      </w:r>
      <w:proofErr w:type="spellStart"/>
      <w:r w:rsidRPr="00BB7B68">
        <w:rPr>
          <w:sz w:val="22"/>
        </w:rPr>
        <w:t>phân</w:t>
      </w:r>
      <w:proofErr w:type="spellEnd"/>
      <w:r w:rsidRPr="00BB7B68">
        <w:rPr>
          <w:sz w:val="22"/>
        </w:rPr>
        <w:t xml:space="preserve"> </w:t>
      </w:r>
      <w:proofErr w:type="spellStart"/>
      <w:r w:rsidRPr="00BB7B68">
        <w:rPr>
          <w:sz w:val="22"/>
        </w:rPr>
        <w:t>quyền</w:t>
      </w:r>
      <w:bookmarkEnd w:id="7"/>
      <w:proofErr w:type="spellEnd"/>
    </w:p>
    <w:p w:rsidR="00BB7B68" w:rsidRDefault="00BB7B68" w:rsidP="00BB7B68">
      <w:r>
        <w:rPr>
          <w:noProof/>
        </w:rPr>
        <w:drawing>
          <wp:inline distT="0" distB="0" distL="0" distR="0">
            <wp:extent cx="5943600" cy="1030605"/>
            <wp:effectExtent l="19050" t="19050" r="19050" b="1714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03060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056121" w:rsidRDefault="00056121" w:rsidP="00BB7B68">
      <w:proofErr w:type="spellStart"/>
      <w:proofErr w:type="gramStart"/>
      <w:r>
        <w:t>Sử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 w:rsidR="002C0BC0">
        <w:t>tích</w:t>
      </w:r>
      <w:proofErr w:type="spellEnd"/>
      <w:r w:rsidR="002C0BC0">
        <w:t xml:space="preserve"> </w:t>
      </w:r>
      <w:proofErr w:type="spellStart"/>
      <w:r w:rsidRPr="00056121">
        <w:rPr>
          <w:b/>
        </w:rPr>
        <w:t>Ghi</w:t>
      </w:r>
      <w:proofErr w:type="spellEnd"/>
      <w:r w:rsidRPr="00056121">
        <w:rPr>
          <w:b/>
        </w:rPr>
        <w:t xml:space="preserve"> </w:t>
      </w:r>
      <w:proofErr w:type="spellStart"/>
      <w:r w:rsidRPr="00056121">
        <w:rPr>
          <w:b/>
        </w:rPr>
        <w:t>nhận</w:t>
      </w:r>
      <w:proofErr w:type="spellEnd"/>
      <w:r>
        <w:t>.</w:t>
      </w:r>
      <w:proofErr w:type="gramEnd"/>
      <w:r>
        <w:t xml:space="preserve"> </w:t>
      </w:r>
    </w:p>
    <w:p w:rsidR="00056121" w:rsidRPr="00056121" w:rsidRDefault="00056121" w:rsidP="00BB7B68">
      <w:proofErr w:type="spellStart"/>
      <w:proofErr w:type="gramStart"/>
      <w:r>
        <w:t>Khi</w:t>
      </w:r>
      <w:proofErr w:type="spellEnd"/>
      <w:r>
        <w:t xml:space="preserve"> </w:t>
      </w:r>
      <w:proofErr w:type="spellStart"/>
      <w:r>
        <w:t>nút</w:t>
      </w:r>
      <w:proofErr w:type="spellEnd"/>
      <w:r>
        <w:t xml:space="preserve"> </w:t>
      </w:r>
      <w:proofErr w:type="spellStart"/>
      <w:r>
        <w:t>này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tích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, </w:t>
      </w:r>
      <w:proofErr w:type="spellStart"/>
      <w:r>
        <w:t>và</w:t>
      </w:r>
      <w:proofErr w:type="spellEnd"/>
      <w:r>
        <w:t xml:space="preserve"> </w:t>
      </w:r>
      <w:proofErr w:type="spellStart"/>
      <w:r>
        <w:t>kích</w:t>
      </w:r>
      <w:proofErr w:type="spellEnd"/>
      <w:r>
        <w:t xml:space="preserve"> </w:t>
      </w:r>
      <w:proofErr w:type="spellStart"/>
      <w:r>
        <w:t>nút</w:t>
      </w:r>
      <w:proofErr w:type="spellEnd"/>
      <w:r>
        <w:t xml:space="preserve"> </w:t>
      </w:r>
      <w:proofErr w:type="spellStart"/>
      <w:r w:rsidRPr="00056121">
        <w:rPr>
          <w:b/>
        </w:rPr>
        <w:t>Ghi</w:t>
      </w:r>
      <w:proofErr w:type="spellEnd"/>
      <w:r w:rsidRPr="00056121">
        <w:rPr>
          <w:b/>
        </w:rPr>
        <w:t xml:space="preserve"> </w:t>
      </w:r>
      <w:proofErr w:type="spellStart"/>
      <w:r w:rsidRPr="00056121">
        <w:rPr>
          <w:b/>
        </w:rPr>
        <w:t>nhận</w:t>
      </w:r>
      <w:proofErr w:type="spellEnd"/>
      <w:r>
        <w:rPr>
          <w:b/>
        </w:rPr>
        <w:t>.</w:t>
      </w:r>
      <w:proofErr w:type="gramEnd"/>
      <w:r>
        <w:rPr>
          <w:b/>
        </w:rPr>
        <w:t xml:space="preserve">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mềm</w:t>
      </w:r>
      <w:proofErr w:type="spellEnd"/>
      <w:r>
        <w:t xml:space="preserve"> </w:t>
      </w:r>
      <w:proofErr w:type="spellStart"/>
      <w:r>
        <w:t>sẽ</w:t>
      </w:r>
      <w:proofErr w:type="spellEnd"/>
      <w:r>
        <w:t xml:space="preserve"> </w:t>
      </w:r>
      <w:proofErr w:type="spellStart"/>
      <w:r>
        <w:t>ghi</w:t>
      </w:r>
      <w:proofErr w:type="spellEnd"/>
      <w:r>
        <w:t xml:space="preserve"> </w:t>
      </w:r>
      <w:proofErr w:type="spellStart"/>
      <w:r>
        <w:t>nhận</w:t>
      </w:r>
      <w:proofErr w:type="spellEnd"/>
      <w:r>
        <w:t xml:space="preserve"> </w:t>
      </w:r>
      <w:proofErr w:type="spellStart"/>
      <w:r>
        <w:t>phân</w:t>
      </w:r>
      <w:proofErr w:type="spellEnd"/>
      <w:r>
        <w:t xml:space="preserve"> </w:t>
      </w:r>
      <w:proofErr w:type="spellStart"/>
      <w:r>
        <w:t>quyền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dùng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(ở </w:t>
      </w:r>
      <w:proofErr w:type="spellStart"/>
      <w:r>
        <w:t>hình</w:t>
      </w:r>
      <w:proofErr w:type="spellEnd"/>
      <w:r>
        <w:t xml:space="preserve"> minh </w:t>
      </w:r>
      <w:proofErr w:type="spellStart"/>
      <w:r>
        <w:t>họa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Admin) </w:t>
      </w:r>
      <w:proofErr w:type="spellStart"/>
      <w:r>
        <w:t>tất</w:t>
      </w:r>
      <w:proofErr w:type="spellEnd"/>
      <w:r>
        <w:t xml:space="preserve"> </w:t>
      </w:r>
      <w:proofErr w:type="spellStart"/>
      <w:r>
        <w:t>cả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chưa</w:t>
      </w:r>
      <w:proofErr w:type="spellEnd"/>
      <w:r>
        <w:t xml:space="preserve"> </w:t>
      </w:r>
      <w:proofErr w:type="spellStart"/>
      <w:r>
        <w:t>phân</w:t>
      </w:r>
      <w:proofErr w:type="spellEnd"/>
      <w:r>
        <w:t xml:space="preserve"> </w:t>
      </w:r>
      <w:proofErr w:type="spellStart"/>
      <w:r>
        <w:t>quyền</w:t>
      </w:r>
      <w:proofErr w:type="spellEnd"/>
      <w:r>
        <w:t xml:space="preserve"> (</w:t>
      </w:r>
      <w:proofErr w:type="spellStart"/>
      <w:r>
        <w:t>theo</w:t>
      </w:r>
      <w:proofErr w:type="spellEnd"/>
      <w:r>
        <w:t xml:space="preserve"> </w:t>
      </w:r>
      <w:proofErr w:type="spellStart"/>
      <w:r>
        <w:t>lựa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ở </w:t>
      </w:r>
      <w:proofErr w:type="spellStart"/>
      <w:r>
        <w:t>cả</w:t>
      </w:r>
      <w:proofErr w:type="spellEnd"/>
      <w:r>
        <w:t xml:space="preserve"> </w:t>
      </w:r>
      <w:proofErr w:type="spellStart"/>
      <w:r w:rsidR="004D24E5">
        <w:t>Hiển</w:t>
      </w:r>
      <w:proofErr w:type="spellEnd"/>
      <w:r w:rsidR="004D24E5">
        <w:t xml:space="preserve"> </w:t>
      </w:r>
      <w:proofErr w:type="spellStart"/>
      <w:r w:rsidR="004D24E5">
        <w:t>thị</w:t>
      </w:r>
      <w:proofErr w:type="spellEnd"/>
      <w:r w:rsidR="004D24E5">
        <w:t xml:space="preserve"> </w:t>
      </w:r>
      <w:proofErr w:type="spellStart"/>
      <w:r w:rsidR="004D24E5">
        <w:t>học</w:t>
      </w:r>
      <w:proofErr w:type="spellEnd"/>
      <w:r w:rsidR="004D24E5">
        <w:t xml:space="preserve"> </w:t>
      </w:r>
      <w:proofErr w:type="spellStart"/>
      <w:r w:rsidR="004D24E5">
        <w:t>phần</w:t>
      </w:r>
      <w:proofErr w:type="spellEnd"/>
      <w:r w:rsidR="004D24E5">
        <w:t xml:space="preserve"> </w:t>
      </w:r>
      <w:proofErr w:type="spellStart"/>
      <w:proofErr w:type="gramStart"/>
      <w:r w:rsidR="004D24E5">
        <w:t>theo</w:t>
      </w:r>
      <w:proofErr w:type="spellEnd"/>
      <w:r w:rsidR="004D24E5">
        <w:t>(</w:t>
      </w:r>
      <w:proofErr w:type="gramEnd"/>
      <w:r w:rsidR="004D24E5">
        <w:t xml:space="preserve">1) </w:t>
      </w:r>
      <w:proofErr w:type="spellStart"/>
      <w:r w:rsidR="004D24E5">
        <w:t>và</w:t>
      </w:r>
      <w:proofErr w:type="spellEnd"/>
      <w:r w:rsidR="004D24E5">
        <w:t xml:space="preserve"> </w:t>
      </w:r>
      <w:proofErr w:type="spellStart"/>
      <w:r w:rsidR="004D24E5">
        <w:t>chọn</w:t>
      </w:r>
      <w:proofErr w:type="spellEnd"/>
      <w:r w:rsidR="004D24E5">
        <w:t xml:space="preserve"> </w:t>
      </w:r>
      <w:proofErr w:type="spellStart"/>
      <w:r w:rsidR="004D24E5">
        <w:t>hiển</w:t>
      </w:r>
      <w:proofErr w:type="spellEnd"/>
      <w:r w:rsidR="004D24E5">
        <w:t xml:space="preserve"> </w:t>
      </w:r>
      <w:proofErr w:type="spellStart"/>
      <w:r w:rsidR="004D24E5">
        <w:t>thị</w:t>
      </w:r>
      <w:proofErr w:type="spellEnd"/>
      <w:r w:rsidR="004D24E5">
        <w:t xml:space="preserve"> </w:t>
      </w:r>
      <w:proofErr w:type="spellStart"/>
      <w:r w:rsidR="004D24E5">
        <w:t>các</w:t>
      </w:r>
      <w:proofErr w:type="spellEnd"/>
      <w:r w:rsidR="004D24E5">
        <w:t xml:space="preserve"> HP(2)</w:t>
      </w:r>
      <w:r>
        <w:t>)</w:t>
      </w:r>
      <w:r w:rsidR="004D24E5">
        <w:t>.</w:t>
      </w:r>
    </w:p>
    <w:p w:rsidR="00BB7B68" w:rsidRPr="00BB7B68" w:rsidRDefault="00BB7B68" w:rsidP="00BB7B68">
      <w:pPr>
        <w:pStyle w:val="Heading3"/>
        <w:numPr>
          <w:ilvl w:val="0"/>
          <w:numId w:val="2"/>
        </w:numPr>
      </w:pPr>
      <w:bookmarkStart w:id="8" w:name="_Toc444850404"/>
      <w:proofErr w:type="spellStart"/>
      <w:r>
        <w:t>Nút</w:t>
      </w:r>
      <w:proofErr w:type="spellEnd"/>
      <w:r>
        <w:t xml:space="preserve"> </w:t>
      </w:r>
      <w:proofErr w:type="spellStart"/>
      <w:r>
        <w:t>tích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tất</w:t>
      </w:r>
      <w:proofErr w:type="spellEnd"/>
      <w:r>
        <w:t xml:space="preserve"> </w:t>
      </w:r>
      <w:proofErr w:type="spellStart"/>
      <w:r>
        <w:t>cả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phân</w:t>
      </w:r>
      <w:proofErr w:type="spellEnd"/>
      <w:r>
        <w:t xml:space="preserve"> </w:t>
      </w:r>
      <w:proofErr w:type="spellStart"/>
      <w:r>
        <w:t>quyền</w:t>
      </w:r>
      <w:bookmarkEnd w:id="8"/>
      <w:proofErr w:type="spellEnd"/>
    </w:p>
    <w:p w:rsidR="00A45F68" w:rsidRDefault="00235C8F">
      <w:pPr>
        <w:rPr>
          <w:rFonts w:cs="Times New Roman"/>
          <w:sz w:val="28"/>
          <w:szCs w:val="28"/>
        </w:rPr>
      </w:pPr>
      <w:r>
        <w:rPr>
          <w:rFonts w:cs="Times New Roman"/>
          <w:noProof/>
          <w:sz w:val="28"/>
          <w:szCs w:val="28"/>
        </w:rPr>
        <w:drawing>
          <wp:inline distT="0" distB="0" distL="0" distR="0">
            <wp:extent cx="5936615" cy="1003300"/>
            <wp:effectExtent l="19050" t="19050" r="26035" b="2540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10033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4102F7" w:rsidRDefault="004102F7" w:rsidP="00283573">
      <w:pPr>
        <w:rPr>
          <w:b/>
        </w:rPr>
      </w:pPr>
      <w:proofErr w:type="spellStart"/>
      <w:r>
        <w:t>Sử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tích</w:t>
      </w:r>
      <w:proofErr w:type="spellEnd"/>
      <w:r>
        <w:t xml:space="preserve"> </w:t>
      </w:r>
      <w:proofErr w:type="spellStart"/>
      <w:r w:rsidRPr="004102F7">
        <w:rPr>
          <w:b/>
        </w:rPr>
        <w:t>Xóa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 w:rsidRPr="004102F7">
        <w:rPr>
          <w:b/>
        </w:rPr>
        <w:t>Cập</w:t>
      </w:r>
      <w:proofErr w:type="spellEnd"/>
      <w:r w:rsidRPr="004102F7">
        <w:rPr>
          <w:b/>
        </w:rPr>
        <w:t xml:space="preserve"> </w:t>
      </w:r>
      <w:proofErr w:type="spellStart"/>
      <w:r w:rsidRPr="004102F7">
        <w:rPr>
          <w:b/>
        </w:rPr>
        <w:t>nhật</w:t>
      </w:r>
      <w:proofErr w:type="spellEnd"/>
      <w:r w:rsidRPr="004102F7">
        <w:rPr>
          <w:b/>
        </w:rPr>
        <w:t xml:space="preserve"> </w:t>
      </w:r>
      <w:proofErr w:type="spellStart"/>
      <w:r w:rsidRPr="004102F7">
        <w:rPr>
          <w:b/>
        </w:rPr>
        <w:t>ngày</w:t>
      </w:r>
      <w:proofErr w:type="spellEnd"/>
    </w:p>
    <w:p w:rsidR="00D04C71" w:rsidRDefault="00D04C71" w:rsidP="00283573">
      <w:proofErr w:type="spellStart"/>
      <w:proofErr w:type="gramStart"/>
      <w:r w:rsidRPr="00D04C71">
        <w:t>Khi</w:t>
      </w:r>
      <w:proofErr w:type="spellEnd"/>
      <w:r w:rsidRPr="00D04C71">
        <w:t xml:space="preserve"> </w:t>
      </w:r>
      <w:proofErr w:type="spellStart"/>
      <w:r>
        <w:t>tích</w:t>
      </w:r>
      <w:proofErr w:type="spellEnd"/>
      <w:r>
        <w:t xml:space="preserve"> </w:t>
      </w:r>
      <w:proofErr w:type="spellStart"/>
      <w:r>
        <w:t>nút</w:t>
      </w:r>
      <w:proofErr w:type="spellEnd"/>
      <w:r>
        <w:t xml:space="preserve"> </w:t>
      </w:r>
      <w:proofErr w:type="spellStart"/>
      <w:r>
        <w:t>này</w:t>
      </w:r>
      <w:proofErr w:type="spellEnd"/>
      <w:r>
        <w:t xml:space="preserve"> </w:t>
      </w:r>
      <w:proofErr w:type="spellStart"/>
      <w:r>
        <w:t>thao</w:t>
      </w:r>
      <w:proofErr w:type="spellEnd"/>
      <w:r>
        <w:t xml:space="preserve"> </w:t>
      </w:r>
      <w:proofErr w:type="spellStart"/>
      <w:r>
        <w:t>tác</w:t>
      </w:r>
      <w:proofErr w:type="spellEnd"/>
      <w:r>
        <w:t xml:space="preserve"> </w:t>
      </w:r>
      <w:proofErr w:type="spellStart"/>
      <w:r>
        <w:t>xóa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cập</w:t>
      </w:r>
      <w:proofErr w:type="spellEnd"/>
      <w:r>
        <w:t xml:space="preserve"> </w:t>
      </w:r>
      <w:proofErr w:type="spellStart"/>
      <w:r>
        <w:t>nhật</w:t>
      </w:r>
      <w:proofErr w:type="spellEnd"/>
      <w:r>
        <w:t xml:space="preserve"> </w:t>
      </w:r>
      <w:proofErr w:type="spellStart"/>
      <w:r>
        <w:t>ngày</w:t>
      </w:r>
      <w:proofErr w:type="spellEnd"/>
      <w:r>
        <w:t xml:space="preserve"> </w:t>
      </w:r>
      <w:proofErr w:type="spellStart"/>
      <w:r>
        <w:t>sẽ</w:t>
      </w:r>
      <w:proofErr w:type="spellEnd"/>
      <w:r>
        <w:t xml:space="preserve"> </w:t>
      </w:r>
      <w:proofErr w:type="spellStart"/>
      <w:r>
        <w:t>ảnh</w:t>
      </w:r>
      <w:proofErr w:type="spellEnd"/>
      <w:r>
        <w:t xml:space="preserve"> </w:t>
      </w:r>
      <w:proofErr w:type="spellStart"/>
      <w:r>
        <w:t>hưởng</w:t>
      </w:r>
      <w:proofErr w:type="spellEnd"/>
      <w:r>
        <w:t xml:space="preserve"> </w:t>
      </w:r>
      <w:proofErr w:type="spellStart"/>
      <w:r>
        <w:t>tới</w:t>
      </w:r>
      <w:proofErr w:type="spellEnd"/>
      <w:r>
        <w:t xml:space="preserve"> </w:t>
      </w:r>
      <w:proofErr w:type="spellStart"/>
      <w:r>
        <w:t>tất</w:t>
      </w:r>
      <w:proofErr w:type="spellEnd"/>
      <w:r>
        <w:t xml:space="preserve"> </w:t>
      </w:r>
      <w:proofErr w:type="spellStart"/>
      <w:r>
        <w:t>cả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quyền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dùng</w:t>
      </w:r>
      <w:proofErr w:type="spellEnd"/>
      <w:r>
        <w:t xml:space="preserve"> (admin).</w:t>
      </w:r>
      <w:proofErr w:type="gramEnd"/>
    </w:p>
    <w:p w:rsidR="00501114" w:rsidRDefault="00382E6D" w:rsidP="00382E6D">
      <w:pPr>
        <w:pStyle w:val="Heading3"/>
        <w:numPr>
          <w:ilvl w:val="0"/>
          <w:numId w:val="2"/>
        </w:numPr>
      </w:pPr>
      <w:bookmarkStart w:id="9" w:name="_Toc444850405"/>
      <w:proofErr w:type="spellStart"/>
      <w:r>
        <w:lastRenderedPageBreak/>
        <w:t>Nút</w:t>
      </w:r>
      <w:proofErr w:type="spellEnd"/>
      <w:r>
        <w:t xml:space="preserve"> </w:t>
      </w:r>
      <w:proofErr w:type="spellStart"/>
      <w:r>
        <w:t>tích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tất</w:t>
      </w:r>
      <w:proofErr w:type="spellEnd"/>
      <w:r>
        <w:t xml:space="preserve"> </w:t>
      </w:r>
      <w:proofErr w:type="spellStart"/>
      <w:r>
        <w:t>cả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hiển</w:t>
      </w:r>
      <w:proofErr w:type="spellEnd"/>
      <w:r>
        <w:t xml:space="preserve"> </w:t>
      </w:r>
      <w:proofErr w:type="spellStart"/>
      <w:r>
        <w:t>thị</w:t>
      </w:r>
      <w:bookmarkEnd w:id="9"/>
      <w:proofErr w:type="spellEnd"/>
    </w:p>
    <w:p w:rsidR="00382E6D" w:rsidRDefault="00382E6D" w:rsidP="00283573">
      <w:r>
        <w:rPr>
          <w:noProof/>
        </w:rPr>
        <w:drawing>
          <wp:inline distT="0" distB="0" distL="0" distR="0">
            <wp:extent cx="5936615" cy="1610360"/>
            <wp:effectExtent l="0" t="0" r="6985" b="889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1610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2E6D" w:rsidRDefault="00382E6D" w:rsidP="00283573">
      <w:proofErr w:type="spellStart"/>
      <w:r>
        <w:t>Hoặc</w:t>
      </w:r>
      <w:proofErr w:type="spellEnd"/>
    </w:p>
    <w:p w:rsidR="00382E6D" w:rsidRDefault="00382E6D" w:rsidP="00283573">
      <w:r>
        <w:rPr>
          <w:noProof/>
        </w:rPr>
        <w:drawing>
          <wp:inline distT="0" distB="0" distL="0" distR="0">
            <wp:extent cx="5943600" cy="114617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14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2E6D" w:rsidRDefault="00382E6D" w:rsidP="00283573">
      <w:proofErr w:type="spellStart"/>
      <w:proofErr w:type="gramStart"/>
      <w:r>
        <w:t>Tích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hiển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ở </w:t>
      </w:r>
      <w:proofErr w:type="spellStart"/>
      <w:r>
        <w:t>phía</w:t>
      </w:r>
      <w:proofErr w:type="spellEnd"/>
      <w:r>
        <w:t xml:space="preserve"> </w:t>
      </w:r>
      <w:proofErr w:type="spellStart"/>
      <w:r>
        <w:t>bên</w:t>
      </w:r>
      <w:proofErr w:type="spellEnd"/>
      <w:r>
        <w:t xml:space="preserve"> </w:t>
      </w:r>
      <w:proofErr w:type="spellStart"/>
      <w:r>
        <w:t>dưới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Được</w:t>
      </w:r>
      <w:proofErr w:type="spellEnd"/>
      <w:r>
        <w:t xml:space="preserve"> </w:t>
      </w:r>
      <w:proofErr w:type="spellStart"/>
      <w:r>
        <w:t>sử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ở </w:t>
      </w:r>
      <w:proofErr w:type="spellStart"/>
      <w:r>
        <w:t>nút</w:t>
      </w:r>
      <w:proofErr w:type="spellEnd"/>
      <w:r>
        <w:t xml:space="preserve"> </w:t>
      </w:r>
      <w:proofErr w:type="spellStart"/>
      <w:r>
        <w:t>Ghi</w:t>
      </w:r>
      <w:proofErr w:type="spellEnd"/>
      <w:r>
        <w:t xml:space="preserve"> </w:t>
      </w:r>
      <w:proofErr w:type="spellStart"/>
      <w:r>
        <w:t>nhận</w:t>
      </w:r>
      <w:proofErr w:type="spellEnd"/>
      <w:r>
        <w:t xml:space="preserve">, </w:t>
      </w:r>
      <w:proofErr w:type="spellStart"/>
      <w:r>
        <w:t>Xóa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Cập</w:t>
      </w:r>
      <w:proofErr w:type="spellEnd"/>
      <w:r>
        <w:t xml:space="preserve"> </w:t>
      </w:r>
      <w:proofErr w:type="spellStart"/>
      <w:r>
        <w:t>nhật</w:t>
      </w:r>
      <w:proofErr w:type="spellEnd"/>
      <w:r>
        <w:t xml:space="preserve"> </w:t>
      </w:r>
      <w:proofErr w:type="spellStart"/>
      <w:r>
        <w:t>ngày</w:t>
      </w:r>
      <w:proofErr w:type="spellEnd"/>
      <w:r>
        <w:t>.</w:t>
      </w:r>
      <w:proofErr w:type="gramEnd"/>
    </w:p>
    <w:p w:rsidR="00AC4363" w:rsidRDefault="00AC4363" w:rsidP="00AC4363">
      <w:pPr>
        <w:pStyle w:val="Heading2"/>
      </w:pPr>
      <w:bookmarkStart w:id="10" w:name="_Toc444850406"/>
      <w:proofErr w:type="spellStart"/>
      <w:r>
        <w:t>Các</w:t>
      </w:r>
      <w:proofErr w:type="spellEnd"/>
      <w:r>
        <w:t xml:space="preserve"> </w:t>
      </w:r>
      <w:proofErr w:type="spellStart"/>
      <w:r>
        <w:t>thao</w:t>
      </w:r>
      <w:proofErr w:type="spellEnd"/>
      <w:r>
        <w:t xml:space="preserve"> </w:t>
      </w:r>
      <w:proofErr w:type="spellStart"/>
      <w:r>
        <w:t>tác</w:t>
      </w:r>
      <w:bookmarkEnd w:id="10"/>
      <w:proofErr w:type="spellEnd"/>
      <w:r>
        <w:t xml:space="preserve"> </w:t>
      </w:r>
    </w:p>
    <w:p w:rsidR="00AC4363" w:rsidRDefault="00AC4363" w:rsidP="008F04D3">
      <w:pPr>
        <w:pStyle w:val="Heading3"/>
        <w:numPr>
          <w:ilvl w:val="0"/>
          <w:numId w:val="5"/>
        </w:numPr>
      </w:pPr>
      <w:bookmarkStart w:id="11" w:name="_Toc444850407"/>
      <w:proofErr w:type="spellStart"/>
      <w:r>
        <w:t>Ghi</w:t>
      </w:r>
      <w:proofErr w:type="spellEnd"/>
      <w:r>
        <w:t xml:space="preserve"> </w:t>
      </w:r>
      <w:proofErr w:type="spellStart"/>
      <w:r>
        <w:t>nhận</w:t>
      </w:r>
      <w:bookmarkEnd w:id="11"/>
      <w:proofErr w:type="spellEnd"/>
    </w:p>
    <w:p w:rsidR="00850508" w:rsidRDefault="00850508" w:rsidP="00850508">
      <w:proofErr w:type="spellStart"/>
      <w:r>
        <w:t>Ghi</w:t>
      </w:r>
      <w:proofErr w:type="spellEnd"/>
      <w:r>
        <w:t xml:space="preserve"> </w:t>
      </w:r>
      <w:proofErr w:type="spellStart"/>
      <w:r>
        <w:t>nhậ</w:t>
      </w:r>
      <w:r w:rsidR="00AA401B">
        <w:t>n</w:t>
      </w:r>
      <w:proofErr w:type="spellEnd"/>
      <w:r w:rsidR="00AA401B">
        <w:t xml:space="preserve"> </w:t>
      </w:r>
      <w:proofErr w:type="spellStart"/>
      <w:r w:rsidR="00AA401B">
        <w:t>các</w:t>
      </w:r>
      <w:proofErr w:type="spellEnd"/>
      <w:r>
        <w:t xml:space="preserve"> </w:t>
      </w:r>
      <w:proofErr w:type="spellStart"/>
      <w:r>
        <w:t>phân</w:t>
      </w:r>
      <w:proofErr w:type="spellEnd"/>
      <w:r>
        <w:t xml:space="preserve"> </w:t>
      </w:r>
      <w:proofErr w:type="spellStart"/>
      <w:r>
        <w:t>quyền</w:t>
      </w:r>
      <w:proofErr w:type="spellEnd"/>
      <w:r>
        <w:t xml:space="preserve"> </w:t>
      </w:r>
      <w:proofErr w:type="spellStart"/>
      <w:r>
        <w:t>cập</w:t>
      </w:r>
      <w:proofErr w:type="spellEnd"/>
      <w:r>
        <w:t xml:space="preserve"> </w:t>
      </w:r>
      <w:proofErr w:type="spellStart"/>
      <w:r>
        <w:t>nhật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dùng</w:t>
      </w:r>
      <w:proofErr w:type="spellEnd"/>
      <w:r>
        <w:t xml:space="preserve"> </w:t>
      </w:r>
      <w:proofErr w:type="spellStart"/>
      <w:proofErr w:type="gramStart"/>
      <w:r>
        <w:t>theo</w:t>
      </w:r>
      <w:proofErr w:type="spellEnd"/>
      <w:proofErr w:type="gramEnd"/>
      <w:r>
        <w:t xml:space="preserve"> </w:t>
      </w:r>
      <w:proofErr w:type="spellStart"/>
      <w:r>
        <w:t>danh</w:t>
      </w:r>
      <w:proofErr w:type="spellEnd"/>
      <w:r>
        <w:t xml:space="preserve"> </w:t>
      </w:r>
      <w:proofErr w:type="spellStart"/>
      <w:r>
        <w:t>sách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lựa</w:t>
      </w:r>
      <w:proofErr w:type="spellEnd"/>
      <w:r>
        <w:t xml:space="preserve"> </w:t>
      </w:r>
      <w:proofErr w:type="spellStart"/>
      <w:r>
        <w:t>chọn</w:t>
      </w:r>
      <w:proofErr w:type="spellEnd"/>
      <w:r>
        <w:t>.</w:t>
      </w:r>
    </w:p>
    <w:p w:rsidR="00A76FAF" w:rsidRDefault="00A76FAF" w:rsidP="00850508">
      <w:proofErr w:type="spellStart"/>
      <w:r>
        <w:t>Các</w:t>
      </w:r>
      <w:proofErr w:type="spellEnd"/>
      <w:r>
        <w:t xml:space="preserve"> </w:t>
      </w:r>
      <w:proofErr w:type="spellStart"/>
      <w:r>
        <w:t>thứ</w:t>
      </w:r>
      <w:proofErr w:type="spellEnd"/>
      <w:r>
        <w:t xml:space="preserve"> </w:t>
      </w:r>
      <w:proofErr w:type="spellStart"/>
      <w:r>
        <w:t>tự</w:t>
      </w:r>
      <w:proofErr w:type="spellEnd"/>
      <w:r>
        <w:t xml:space="preserve"> </w:t>
      </w:r>
      <w:proofErr w:type="spellStart"/>
      <w:r>
        <w:t>thao</w:t>
      </w:r>
      <w:proofErr w:type="spellEnd"/>
      <w:r>
        <w:t xml:space="preserve"> </w:t>
      </w:r>
      <w:proofErr w:type="spellStart"/>
      <w:r>
        <w:t>tác</w:t>
      </w:r>
      <w:proofErr w:type="spellEnd"/>
      <w:r>
        <w:t>:</w:t>
      </w:r>
    </w:p>
    <w:p w:rsidR="00A76FAF" w:rsidRPr="00850508" w:rsidRDefault="00A76FAF" w:rsidP="00850508">
      <w:r>
        <w:t xml:space="preserve"> </w:t>
      </w:r>
      <w:proofErr w:type="spellStart"/>
      <w:proofErr w:type="gramStart"/>
      <w:r>
        <w:t>Chọn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giới</w:t>
      </w:r>
      <w:proofErr w:type="spellEnd"/>
      <w:r>
        <w:t xml:space="preserve"> </w:t>
      </w:r>
      <w:proofErr w:type="spellStart"/>
      <w:r>
        <w:t>hạn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(</w:t>
      </w:r>
      <w:proofErr w:type="spellStart"/>
      <w:r>
        <w:t>Danh</w:t>
      </w:r>
      <w:proofErr w:type="spellEnd"/>
      <w:r>
        <w:t xml:space="preserve"> </w:t>
      </w:r>
      <w:proofErr w:type="spellStart"/>
      <w:r>
        <w:t>sách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phía</w:t>
      </w:r>
      <w:proofErr w:type="spellEnd"/>
      <w:r>
        <w:t xml:space="preserve"> </w:t>
      </w:r>
      <w:proofErr w:type="spellStart"/>
      <w:r>
        <w:t>trái</w:t>
      </w:r>
      <w:proofErr w:type="spellEnd"/>
      <w:r>
        <w:t xml:space="preserve">) -&gt; </w:t>
      </w:r>
      <w:proofErr w:type="spellStart"/>
      <w:r>
        <w:t>Cập</w:t>
      </w:r>
      <w:proofErr w:type="spellEnd"/>
      <w:r>
        <w:t xml:space="preserve"> </w:t>
      </w:r>
      <w:proofErr w:type="spellStart"/>
      <w:r>
        <w:t>nhật</w:t>
      </w:r>
      <w:proofErr w:type="spellEnd"/>
      <w:r>
        <w:t xml:space="preserve"> </w:t>
      </w:r>
      <w:proofErr w:type="spellStart"/>
      <w:r>
        <w:t>khoảng</w:t>
      </w:r>
      <w:proofErr w:type="spellEnd"/>
      <w:r>
        <w:t xml:space="preserve"> </w:t>
      </w:r>
      <w:proofErr w:type="spellStart"/>
      <w:r>
        <w:t>ngày</w:t>
      </w:r>
      <w:proofErr w:type="spellEnd"/>
      <w:r>
        <w:t xml:space="preserve"> (</w:t>
      </w:r>
      <w:proofErr w:type="spellStart"/>
      <w:r>
        <w:t>nếu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giới</w:t>
      </w:r>
      <w:proofErr w:type="spellEnd"/>
      <w:r>
        <w:t xml:space="preserve"> </w:t>
      </w:r>
      <w:proofErr w:type="spellStart"/>
      <w:r>
        <w:t>hạn</w:t>
      </w:r>
      <w:proofErr w:type="spellEnd"/>
      <w:r>
        <w:t xml:space="preserve"> </w:t>
      </w:r>
      <w:proofErr w:type="spellStart"/>
      <w:r>
        <w:t>ngày</w:t>
      </w:r>
      <w:proofErr w:type="spellEnd"/>
      <w:r>
        <w:t xml:space="preserve"> </w:t>
      </w:r>
      <w:proofErr w:type="spellStart"/>
      <w:r>
        <w:t>bỏ</w:t>
      </w:r>
      <w:proofErr w:type="spellEnd"/>
      <w:r>
        <w:t xml:space="preserve"> </w:t>
      </w:r>
      <w:proofErr w:type="spellStart"/>
      <w:r>
        <w:t>nút</w:t>
      </w:r>
      <w:proofErr w:type="spellEnd"/>
      <w:r>
        <w:t xml:space="preserve"> </w:t>
      </w:r>
      <w:proofErr w:type="spellStart"/>
      <w:r>
        <w:t>tích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) -&gt;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Ghi</w:t>
      </w:r>
      <w:proofErr w:type="spellEnd"/>
      <w:r>
        <w:t xml:space="preserve"> </w:t>
      </w:r>
      <w:proofErr w:type="spellStart"/>
      <w:r>
        <w:t>nhận</w:t>
      </w:r>
      <w:proofErr w:type="spellEnd"/>
      <w:r>
        <w:t>.</w:t>
      </w:r>
      <w:proofErr w:type="gramEnd"/>
    </w:p>
    <w:p w:rsidR="00AC4363" w:rsidRDefault="00AC4363" w:rsidP="008F04D3">
      <w:pPr>
        <w:pStyle w:val="Heading3"/>
        <w:numPr>
          <w:ilvl w:val="0"/>
          <w:numId w:val="5"/>
        </w:numPr>
      </w:pPr>
      <w:bookmarkStart w:id="12" w:name="_Toc444850408"/>
      <w:proofErr w:type="spellStart"/>
      <w:r>
        <w:t>Xóa</w:t>
      </w:r>
      <w:bookmarkEnd w:id="12"/>
      <w:proofErr w:type="spellEnd"/>
    </w:p>
    <w:p w:rsidR="00850508" w:rsidRDefault="00AA401B" w:rsidP="00850508">
      <w:proofErr w:type="spellStart"/>
      <w:r>
        <w:t>Xóa</w:t>
      </w:r>
      <w:proofErr w:type="spellEnd"/>
      <w:r w:rsidR="00850508"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 w:rsidR="00850508">
        <w:t>phân</w:t>
      </w:r>
      <w:proofErr w:type="spellEnd"/>
      <w:r w:rsidR="00850508">
        <w:t xml:space="preserve"> </w:t>
      </w:r>
      <w:proofErr w:type="spellStart"/>
      <w:r w:rsidR="00850508">
        <w:t>quyền</w:t>
      </w:r>
      <w:proofErr w:type="spellEnd"/>
      <w:r w:rsidR="00850508">
        <w:t xml:space="preserve"> </w:t>
      </w:r>
      <w:proofErr w:type="spellStart"/>
      <w:r w:rsidR="00850508">
        <w:t>cập</w:t>
      </w:r>
      <w:proofErr w:type="spellEnd"/>
      <w:r w:rsidR="00850508">
        <w:t xml:space="preserve"> </w:t>
      </w:r>
      <w:proofErr w:type="spellStart"/>
      <w:r w:rsidR="00850508">
        <w:t>nhật</w:t>
      </w:r>
      <w:proofErr w:type="spellEnd"/>
      <w:r w:rsidR="00850508">
        <w:t xml:space="preserve"> </w:t>
      </w:r>
      <w:proofErr w:type="spellStart"/>
      <w:r w:rsidR="00850508">
        <w:t>điểm</w:t>
      </w:r>
      <w:proofErr w:type="spellEnd"/>
      <w:r w:rsidR="00850508">
        <w:t xml:space="preserve"> </w:t>
      </w:r>
      <w:proofErr w:type="spellStart"/>
      <w:r w:rsidR="00850508">
        <w:t>các</w:t>
      </w:r>
      <w:proofErr w:type="spellEnd"/>
      <w:r w:rsidR="00850508">
        <w:t xml:space="preserve"> </w:t>
      </w:r>
      <w:proofErr w:type="spellStart"/>
      <w:r w:rsidR="00850508">
        <w:t>học</w:t>
      </w:r>
      <w:proofErr w:type="spellEnd"/>
      <w:r w:rsidR="00850508">
        <w:t xml:space="preserve"> </w:t>
      </w:r>
      <w:proofErr w:type="spellStart"/>
      <w:r w:rsidR="00850508">
        <w:t>phần</w:t>
      </w:r>
      <w:proofErr w:type="spellEnd"/>
      <w:r w:rsidR="00850508">
        <w:t xml:space="preserve"> </w:t>
      </w:r>
      <w:proofErr w:type="spellStart"/>
      <w:r w:rsidR="00850508">
        <w:t>cho</w:t>
      </w:r>
      <w:proofErr w:type="spellEnd"/>
      <w:r w:rsidR="00850508">
        <w:t xml:space="preserve"> </w:t>
      </w:r>
      <w:proofErr w:type="spellStart"/>
      <w:r w:rsidR="00850508">
        <w:t>người</w:t>
      </w:r>
      <w:proofErr w:type="spellEnd"/>
      <w:r w:rsidR="00850508">
        <w:t xml:space="preserve"> </w:t>
      </w:r>
      <w:proofErr w:type="spellStart"/>
      <w:r w:rsidR="00850508">
        <w:t>dùng</w:t>
      </w:r>
      <w:proofErr w:type="spellEnd"/>
      <w:r w:rsidR="00850508">
        <w:t xml:space="preserve"> </w:t>
      </w:r>
      <w:proofErr w:type="spellStart"/>
      <w:proofErr w:type="gramStart"/>
      <w:r w:rsidR="00850508">
        <w:t>theo</w:t>
      </w:r>
      <w:proofErr w:type="spellEnd"/>
      <w:proofErr w:type="gramEnd"/>
      <w:r w:rsidR="00850508">
        <w:t xml:space="preserve"> </w:t>
      </w:r>
      <w:proofErr w:type="spellStart"/>
      <w:r w:rsidR="00850508">
        <w:t>danh</w:t>
      </w:r>
      <w:proofErr w:type="spellEnd"/>
      <w:r w:rsidR="00850508">
        <w:t xml:space="preserve"> </w:t>
      </w:r>
      <w:proofErr w:type="spellStart"/>
      <w:r w:rsidR="00850508">
        <w:t>sách</w:t>
      </w:r>
      <w:proofErr w:type="spellEnd"/>
      <w:r w:rsidR="00850508">
        <w:t xml:space="preserve"> </w:t>
      </w:r>
      <w:proofErr w:type="spellStart"/>
      <w:r w:rsidR="00850508">
        <w:t>các</w:t>
      </w:r>
      <w:proofErr w:type="spellEnd"/>
      <w:r w:rsidR="00850508">
        <w:t xml:space="preserve"> </w:t>
      </w:r>
      <w:proofErr w:type="spellStart"/>
      <w:r w:rsidR="00850508">
        <w:t>học</w:t>
      </w:r>
      <w:proofErr w:type="spellEnd"/>
      <w:r w:rsidR="00850508">
        <w:t xml:space="preserve"> </w:t>
      </w:r>
      <w:proofErr w:type="spellStart"/>
      <w:r w:rsidR="00850508">
        <w:t>phần</w:t>
      </w:r>
      <w:proofErr w:type="spellEnd"/>
      <w:r w:rsidR="00850508">
        <w:t xml:space="preserve"> </w:t>
      </w:r>
      <w:proofErr w:type="spellStart"/>
      <w:r w:rsidR="00850508">
        <w:t>đã</w:t>
      </w:r>
      <w:proofErr w:type="spellEnd"/>
      <w:r w:rsidR="00850508">
        <w:t xml:space="preserve"> </w:t>
      </w:r>
      <w:proofErr w:type="spellStart"/>
      <w:r w:rsidR="00850508">
        <w:t>được</w:t>
      </w:r>
      <w:proofErr w:type="spellEnd"/>
      <w:r w:rsidR="00850508">
        <w:t xml:space="preserve"> </w:t>
      </w:r>
      <w:proofErr w:type="spellStart"/>
      <w:r w:rsidR="00850508">
        <w:t>lựa</w:t>
      </w:r>
      <w:proofErr w:type="spellEnd"/>
      <w:r w:rsidR="00850508">
        <w:t xml:space="preserve"> </w:t>
      </w:r>
      <w:proofErr w:type="spellStart"/>
      <w:r w:rsidR="00850508">
        <w:t>chọn</w:t>
      </w:r>
      <w:proofErr w:type="spellEnd"/>
      <w:r w:rsidR="00850508">
        <w:t>.</w:t>
      </w:r>
    </w:p>
    <w:p w:rsidR="00A76FAF" w:rsidRDefault="00A76FAF" w:rsidP="00A76FAF">
      <w:proofErr w:type="spellStart"/>
      <w:r>
        <w:t>Các</w:t>
      </w:r>
      <w:proofErr w:type="spellEnd"/>
      <w:r>
        <w:t xml:space="preserve"> </w:t>
      </w:r>
      <w:proofErr w:type="spellStart"/>
      <w:r>
        <w:t>thứ</w:t>
      </w:r>
      <w:proofErr w:type="spellEnd"/>
      <w:r>
        <w:t xml:space="preserve"> </w:t>
      </w:r>
      <w:proofErr w:type="spellStart"/>
      <w:r>
        <w:t>tự</w:t>
      </w:r>
      <w:proofErr w:type="spellEnd"/>
      <w:r>
        <w:t xml:space="preserve"> </w:t>
      </w:r>
      <w:proofErr w:type="spellStart"/>
      <w:r>
        <w:t>thao</w:t>
      </w:r>
      <w:proofErr w:type="spellEnd"/>
      <w:r>
        <w:t xml:space="preserve"> </w:t>
      </w:r>
      <w:proofErr w:type="spellStart"/>
      <w:r>
        <w:t>tác</w:t>
      </w:r>
      <w:proofErr w:type="spellEnd"/>
      <w:r>
        <w:t>:</w:t>
      </w:r>
    </w:p>
    <w:p w:rsidR="00A76FAF" w:rsidRPr="00850508" w:rsidRDefault="00A76FAF" w:rsidP="00A76FAF"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giới</w:t>
      </w:r>
      <w:proofErr w:type="spellEnd"/>
      <w:r>
        <w:t xml:space="preserve"> </w:t>
      </w:r>
      <w:proofErr w:type="spellStart"/>
      <w:r>
        <w:t>hạn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(</w:t>
      </w:r>
      <w:proofErr w:type="spellStart"/>
      <w:r>
        <w:t>Danh</w:t>
      </w:r>
      <w:proofErr w:type="spellEnd"/>
      <w:r>
        <w:t xml:space="preserve"> </w:t>
      </w:r>
      <w:proofErr w:type="spellStart"/>
      <w:r>
        <w:t>sách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phía</w:t>
      </w:r>
      <w:proofErr w:type="spellEnd"/>
      <w:r>
        <w:t xml:space="preserve"> </w:t>
      </w:r>
      <w:proofErr w:type="spellStart"/>
      <w:r>
        <w:t>phải</w:t>
      </w:r>
      <w:proofErr w:type="spellEnd"/>
      <w:proofErr w:type="gramStart"/>
      <w:r>
        <w:t>)-</w:t>
      </w:r>
      <w:proofErr w:type="gramEnd"/>
      <w:r>
        <w:t xml:space="preserve">&gt; 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Xóa</w:t>
      </w:r>
      <w:proofErr w:type="spellEnd"/>
      <w:r>
        <w:t>.</w:t>
      </w:r>
    </w:p>
    <w:p w:rsidR="00A76FAF" w:rsidRPr="00850508" w:rsidRDefault="00A76FAF" w:rsidP="00850508"/>
    <w:p w:rsidR="00AC4363" w:rsidRDefault="00AC4363" w:rsidP="008F04D3">
      <w:pPr>
        <w:pStyle w:val="Heading3"/>
        <w:numPr>
          <w:ilvl w:val="0"/>
          <w:numId w:val="5"/>
        </w:numPr>
      </w:pPr>
      <w:bookmarkStart w:id="13" w:name="_Toc444850409"/>
      <w:proofErr w:type="spellStart"/>
      <w:r>
        <w:lastRenderedPageBreak/>
        <w:t>Cập</w:t>
      </w:r>
      <w:proofErr w:type="spellEnd"/>
      <w:r>
        <w:t xml:space="preserve"> </w:t>
      </w:r>
      <w:proofErr w:type="spellStart"/>
      <w:r>
        <w:t>nhật</w:t>
      </w:r>
      <w:proofErr w:type="spellEnd"/>
      <w:r>
        <w:t xml:space="preserve"> </w:t>
      </w:r>
      <w:proofErr w:type="spellStart"/>
      <w:r>
        <w:t>ngày</w:t>
      </w:r>
      <w:bookmarkEnd w:id="13"/>
      <w:proofErr w:type="spellEnd"/>
    </w:p>
    <w:p w:rsidR="00C673BE" w:rsidRDefault="00C673BE" w:rsidP="00C673BE">
      <w:proofErr w:type="spellStart"/>
      <w:r>
        <w:t>Cập</w:t>
      </w:r>
      <w:proofErr w:type="spellEnd"/>
      <w:r>
        <w:t xml:space="preserve"> </w:t>
      </w:r>
      <w:proofErr w:type="spellStart"/>
      <w:r>
        <w:t>nhật</w:t>
      </w:r>
      <w:proofErr w:type="spellEnd"/>
      <w:r>
        <w:t xml:space="preserve"> </w:t>
      </w:r>
      <w:proofErr w:type="spellStart"/>
      <w:r>
        <w:t>lại</w:t>
      </w:r>
      <w:proofErr w:type="spellEnd"/>
      <w:r>
        <w:t xml:space="preserve"> </w:t>
      </w:r>
      <w:proofErr w:type="spellStart"/>
      <w:r>
        <w:t>ngày</w:t>
      </w:r>
      <w:proofErr w:type="spellEnd"/>
      <w:r>
        <w:t xml:space="preserve"> </w:t>
      </w:r>
      <w:proofErr w:type="spellStart"/>
      <w:r>
        <w:t>phân</w:t>
      </w:r>
      <w:proofErr w:type="spellEnd"/>
      <w:r>
        <w:t xml:space="preserve"> </w:t>
      </w:r>
      <w:proofErr w:type="spellStart"/>
      <w:r>
        <w:t>quyền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dùng</w:t>
      </w:r>
      <w:proofErr w:type="spellEnd"/>
      <w:r>
        <w:t xml:space="preserve"> </w:t>
      </w:r>
      <w:proofErr w:type="spellStart"/>
      <w:proofErr w:type="gramStart"/>
      <w:r>
        <w:t>theo</w:t>
      </w:r>
      <w:proofErr w:type="spellEnd"/>
      <w:proofErr w:type="gramEnd"/>
      <w:r>
        <w:t xml:space="preserve"> </w:t>
      </w:r>
      <w:proofErr w:type="spellStart"/>
      <w:r>
        <w:t>danh</w:t>
      </w:r>
      <w:proofErr w:type="spellEnd"/>
      <w:r>
        <w:t xml:space="preserve"> </w:t>
      </w:r>
      <w:proofErr w:type="spellStart"/>
      <w:r>
        <w:t>sách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lựa</w:t>
      </w:r>
      <w:proofErr w:type="spellEnd"/>
      <w:r>
        <w:t xml:space="preserve"> </w:t>
      </w:r>
      <w:proofErr w:type="spellStart"/>
      <w:r>
        <w:t>chọn</w:t>
      </w:r>
      <w:proofErr w:type="spellEnd"/>
      <w:r>
        <w:t>.</w:t>
      </w:r>
    </w:p>
    <w:p w:rsidR="00A76FAF" w:rsidRDefault="00A76FAF" w:rsidP="00A76FAF">
      <w:proofErr w:type="spellStart"/>
      <w:r>
        <w:t>Các</w:t>
      </w:r>
      <w:proofErr w:type="spellEnd"/>
      <w:r>
        <w:t xml:space="preserve"> </w:t>
      </w:r>
      <w:proofErr w:type="spellStart"/>
      <w:r>
        <w:t>thứ</w:t>
      </w:r>
      <w:proofErr w:type="spellEnd"/>
      <w:r>
        <w:t xml:space="preserve"> </w:t>
      </w:r>
      <w:proofErr w:type="spellStart"/>
      <w:r>
        <w:t>tự</w:t>
      </w:r>
      <w:proofErr w:type="spellEnd"/>
      <w:r>
        <w:t xml:space="preserve"> </w:t>
      </w:r>
      <w:proofErr w:type="spellStart"/>
      <w:r>
        <w:t>thao</w:t>
      </w:r>
      <w:proofErr w:type="spellEnd"/>
      <w:r>
        <w:t xml:space="preserve"> </w:t>
      </w:r>
      <w:proofErr w:type="spellStart"/>
      <w:r>
        <w:t>tác</w:t>
      </w:r>
      <w:proofErr w:type="spellEnd"/>
      <w:r>
        <w:t>:</w:t>
      </w:r>
    </w:p>
    <w:p w:rsidR="00A76FAF" w:rsidRPr="00850508" w:rsidRDefault="00A76FAF" w:rsidP="00A76FAF"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giới</w:t>
      </w:r>
      <w:proofErr w:type="spellEnd"/>
      <w:r>
        <w:t xml:space="preserve"> </w:t>
      </w:r>
      <w:proofErr w:type="spellStart"/>
      <w:r>
        <w:t>hạn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(</w:t>
      </w:r>
      <w:proofErr w:type="spellStart"/>
      <w:r>
        <w:t>Danh</w:t>
      </w:r>
      <w:proofErr w:type="spellEnd"/>
      <w:r>
        <w:t xml:space="preserve"> </w:t>
      </w:r>
      <w:proofErr w:type="spellStart"/>
      <w:r>
        <w:t>sách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phía</w:t>
      </w:r>
      <w:proofErr w:type="spellEnd"/>
      <w:r>
        <w:t xml:space="preserve"> </w:t>
      </w:r>
      <w:proofErr w:type="spellStart"/>
      <w:r>
        <w:t>phải</w:t>
      </w:r>
      <w:proofErr w:type="spellEnd"/>
      <w:proofErr w:type="gramStart"/>
      <w:r>
        <w:t>)-</w:t>
      </w:r>
      <w:proofErr w:type="gramEnd"/>
      <w:r>
        <w:t xml:space="preserve">&gt; </w:t>
      </w:r>
      <w:proofErr w:type="spellStart"/>
      <w:r>
        <w:t>Cập</w:t>
      </w:r>
      <w:proofErr w:type="spellEnd"/>
      <w:r>
        <w:t xml:space="preserve"> </w:t>
      </w:r>
      <w:proofErr w:type="spellStart"/>
      <w:r>
        <w:t>nhật</w:t>
      </w:r>
      <w:proofErr w:type="spellEnd"/>
      <w:r>
        <w:t xml:space="preserve"> </w:t>
      </w:r>
      <w:proofErr w:type="spellStart"/>
      <w:r>
        <w:t>khoảng</w:t>
      </w:r>
      <w:proofErr w:type="spellEnd"/>
      <w:r>
        <w:t xml:space="preserve"> </w:t>
      </w:r>
      <w:proofErr w:type="spellStart"/>
      <w:r>
        <w:t>ngày</w:t>
      </w:r>
      <w:proofErr w:type="spellEnd"/>
      <w:r>
        <w:t xml:space="preserve"> (</w:t>
      </w:r>
      <w:proofErr w:type="spellStart"/>
      <w:r>
        <w:t>nếu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giới</w:t>
      </w:r>
      <w:proofErr w:type="spellEnd"/>
      <w:r>
        <w:t xml:space="preserve"> </w:t>
      </w:r>
      <w:proofErr w:type="spellStart"/>
      <w:r>
        <w:t>hạn</w:t>
      </w:r>
      <w:proofErr w:type="spellEnd"/>
      <w:r>
        <w:t xml:space="preserve"> </w:t>
      </w:r>
      <w:proofErr w:type="spellStart"/>
      <w:r>
        <w:t>ngày</w:t>
      </w:r>
      <w:proofErr w:type="spellEnd"/>
      <w:r>
        <w:t xml:space="preserve"> </w:t>
      </w:r>
      <w:proofErr w:type="spellStart"/>
      <w:r>
        <w:t>bỏ</w:t>
      </w:r>
      <w:proofErr w:type="spellEnd"/>
      <w:r>
        <w:t xml:space="preserve"> </w:t>
      </w:r>
      <w:proofErr w:type="spellStart"/>
      <w:r>
        <w:t>nút</w:t>
      </w:r>
      <w:proofErr w:type="spellEnd"/>
      <w:r>
        <w:t xml:space="preserve"> </w:t>
      </w:r>
      <w:proofErr w:type="spellStart"/>
      <w:r>
        <w:t>tích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) -&gt;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Cập</w:t>
      </w:r>
      <w:proofErr w:type="spellEnd"/>
      <w:r>
        <w:t xml:space="preserve"> </w:t>
      </w:r>
      <w:proofErr w:type="spellStart"/>
      <w:r>
        <w:t>nhật</w:t>
      </w:r>
      <w:proofErr w:type="spellEnd"/>
      <w:r>
        <w:t xml:space="preserve"> </w:t>
      </w:r>
      <w:proofErr w:type="spellStart"/>
      <w:r>
        <w:t>ngày</w:t>
      </w:r>
      <w:proofErr w:type="spellEnd"/>
      <w:r>
        <w:t>.</w:t>
      </w:r>
    </w:p>
    <w:p w:rsidR="00AC4363" w:rsidRDefault="00AC4363" w:rsidP="008F04D3">
      <w:pPr>
        <w:pStyle w:val="Heading3"/>
        <w:numPr>
          <w:ilvl w:val="0"/>
          <w:numId w:val="5"/>
        </w:numPr>
      </w:pPr>
      <w:bookmarkStart w:id="14" w:name="_Toc444850410"/>
      <w:proofErr w:type="spellStart"/>
      <w:r>
        <w:t>Tìm</w:t>
      </w:r>
      <w:proofErr w:type="spellEnd"/>
      <w:r>
        <w:t xml:space="preserve"> </w:t>
      </w:r>
      <w:proofErr w:type="spellStart"/>
      <w:r>
        <w:t>kiếm</w:t>
      </w:r>
      <w:bookmarkEnd w:id="14"/>
      <w:proofErr w:type="spellEnd"/>
    </w:p>
    <w:p w:rsidR="00046344" w:rsidRDefault="00046344" w:rsidP="00046344">
      <w:proofErr w:type="spellStart"/>
      <w:r>
        <w:t>Tìm</w:t>
      </w:r>
      <w:proofErr w:type="spellEnd"/>
      <w:r>
        <w:t xml:space="preserve"> </w:t>
      </w:r>
      <w:proofErr w:type="spellStart"/>
      <w:r>
        <w:t>kiếm</w:t>
      </w:r>
      <w:proofErr w:type="spellEnd"/>
      <w:r>
        <w:t xml:space="preserve"> </w:t>
      </w:r>
      <w:proofErr w:type="spellStart"/>
      <w:r>
        <w:t>danh</w:t>
      </w:r>
      <w:proofErr w:type="spellEnd"/>
      <w:r>
        <w:t xml:space="preserve"> </w:t>
      </w:r>
      <w:proofErr w:type="spellStart"/>
      <w:r>
        <w:t>sách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-&gt; </w:t>
      </w:r>
      <w:proofErr w:type="spellStart"/>
      <w:r>
        <w:t>nhập</w:t>
      </w:r>
      <w:proofErr w:type="spellEnd"/>
      <w:r>
        <w:t xml:space="preserve"> </w:t>
      </w:r>
      <w:proofErr w:type="spellStart"/>
      <w:r>
        <w:t>chuỗi</w:t>
      </w:r>
      <w:proofErr w:type="spellEnd"/>
      <w:r>
        <w:t xml:space="preserve"> </w:t>
      </w:r>
      <w:proofErr w:type="spellStart"/>
      <w:r>
        <w:t>tìm</w:t>
      </w:r>
      <w:proofErr w:type="spellEnd"/>
      <w:r>
        <w:t xml:space="preserve"> </w:t>
      </w:r>
      <w:proofErr w:type="spellStart"/>
      <w:r>
        <w:t>kiếm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toàn</w:t>
      </w:r>
      <w:proofErr w:type="spellEnd"/>
      <w:r>
        <w:t xml:space="preserve"> </w:t>
      </w:r>
      <w:proofErr w:type="spellStart"/>
      <w:r>
        <w:t>bộ</w:t>
      </w:r>
      <w:proofErr w:type="spellEnd"/>
      <w:r>
        <w:t xml:space="preserve"> (1 </w:t>
      </w:r>
      <w:proofErr w:type="spellStart"/>
      <w:r>
        <w:t>phần</w:t>
      </w:r>
      <w:proofErr w:type="spellEnd"/>
      <w:r>
        <w:t xml:space="preserve">) </w:t>
      </w:r>
      <w:proofErr w:type="spellStart"/>
      <w:r>
        <w:t>mã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(</w:t>
      </w:r>
      <w:proofErr w:type="spellStart"/>
      <w:r>
        <w:t>tên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) -&gt; </w:t>
      </w:r>
      <w:proofErr w:type="spellStart"/>
      <w:r>
        <w:t>Kích</w:t>
      </w:r>
      <w:proofErr w:type="spellEnd"/>
      <w:r>
        <w:t xml:space="preserve"> </w:t>
      </w:r>
      <w:proofErr w:type="spellStart"/>
      <w:r>
        <w:t>nút</w:t>
      </w:r>
      <w:proofErr w:type="spellEnd"/>
      <w:r>
        <w:t xml:space="preserve"> </w:t>
      </w:r>
      <w:proofErr w:type="spellStart"/>
      <w:r>
        <w:t>tìm</w:t>
      </w:r>
      <w:proofErr w:type="spellEnd"/>
      <w:r>
        <w:t xml:space="preserve"> </w:t>
      </w:r>
      <w:proofErr w:type="spellStart"/>
      <w:r>
        <w:t>kiếm</w:t>
      </w:r>
      <w:proofErr w:type="spellEnd"/>
    </w:p>
    <w:p w:rsidR="00F15E02" w:rsidRDefault="00F15E02" w:rsidP="00046344">
      <w:proofErr w:type="spellStart"/>
      <w:proofErr w:type="gramStart"/>
      <w:r>
        <w:t>Phần</w:t>
      </w:r>
      <w:proofErr w:type="spellEnd"/>
      <w:r>
        <w:t xml:space="preserve"> </w:t>
      </w:r>
      <w:proofErr w:type="spellStart"/>
      <w:r>
        <w:t>mềm</w:t>
      </w:r>
      <w:proofErr w:type="spellEnd"/>
      <w:r>
        <w:t xml:space="preserve"> </w:t>
      </w:r>
      <w:proofErr w:type="spellStart"/>
      <w:r>
        <w:t>sẽ</w:t>
      </w:r>
      <w:proofErr w:type="spellEnd"/>
      <w:r>
        <w:t xml:space="preserve"> </w:t>
      </w:r>
      <w:proofErr w:type="spellStart"/>
      <w:r>
        <w:t>tìm</w:t>
      </w:r>
      <w:proofErr w:type="spellEnd"/>
      <w:r>
        <w:t xml:space="preserve"> </w:t>
      </w:r>
      <w:proofErr w:type="spellStart"/>
      <w:r>
        <w:t>kiếm</w:t>
      </w:r>
      <w:proofErr w:type="spellEnd"/>
      <w:r>
        <w:t xml:space="preserve"> </w:t>
      </w:r>
      <w:proofErr w:type="spellStart"/>
      <w:r>
        <w:t>trên</w:t>
      </w:r>
      <w:proofErr w:type="spellEnd"/>
      <w:r>
        <w:t xml:space="preserve"> </w:t>
      </w:r>
      <w:proofErr w:type="spellStart"/>
      <w:r>
        <w:t>cả</w:t>
      </w:r>
      <w:proofErr w:type="spellEnd"/>
      <w:r>
        <w:t xml:space="preserve"> </w:t>
      </w:r>
      <w:proofErr w:type="spellStart"/>
      <w:r>
        <w:t>danh</w:t>
      </w:r>
      <w:proofErr w:type="spellEnd"/>
      <w:r>
        <w:t xml:space="preserve"> </w:t>
      </w:r>
      <w:proofErr w:type="spellStart"/>
      <w:r>
        <w:t>sách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phân</w:t>
      </w:r>
      <w:proofErr w:type="spellEnd"/>
      <w:r>
        <w:t xml:space="preserve"> </w:t>
      </w:r>
      <w:proofErr w:type="spellStart"/>
      <w:r>
        <w:t>quyền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chưa</w:t>
      </w:r>
      <w:proofErr w:type="spellEnd"/>
      <w:r>
        <w:t xml:space="preserve"> </w:t>
      </w:r>
      <w:proofErr w:type="spellStart"/>
      <w:r>
        <w:t>phân</w:t>
      </w:r>
      <w:proofErr w:type="spellEnd"/>
      <w:r>
        <w:t xml:space="preserve"> </w:t>
      </w:r>
      <w:proofErr w:type="spellStart"/>
      <w:r>
        <w:t>quyền</w:t>
      </w:r>
      <w:proofErr w:type="spellEnd"/>
      <w:r>
        <w:t>.</w:t>
      </w:r>
      <w:proofErr w:type="gramEnd"/>
    </w:p>
    <w:sectPr w:rsidR="00F15E02" w:rsidSect="006E5EA3">
      <w:headerReference w:type="default" r:id="rId16"/>
      <w:footerReference w:type="default" r:id="rId17"/>
      <w:pgSz w:w="12240" w:h="15840"/>
      <w:pgMar w:top="1440" w:right="1440" w:bottom="1440" w:left="1440" w:header="288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0490" w:rsidRDefault="00BD0490" w:rsidP="006E5EA3">
      <w:pPr>
        <w:spacing w:after="0" w:line="240" w:lineRule="auto"/>
      </w:pPr>
      <w:r>
        <w:separator/>
      </w:r>
    </w:p>
  </w:endnote>
  <w:endnote w:type="continuationSeparator" w:id="0">
    <w:p w:rsidR="00BD0490" w:rsidRDefault="00BD0490" w:rsidP="006E5E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EA3" w:rsidRDefault="006E5EA3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proofErr w:type="spellStart"/>
    <w:r w:rsidRPr="006E5EA3">
      <w:rPr>
        <w:rFonts w:asciiTheme="majorHAnsi" w:eastAsiaTheme="majorEastAsia" w:hAnsiTheme="majorHAnsi" w:cstheme="majorBidi"/>
        <w:i/>
      </w:rPr>
      <w:t>Hướng</w:t>
    </w:r>
    <w:proofErr w:type="spellEnd"/>
    <w:r w:rsidRPr="006E5EA3">
      <w:rPr>
        <w:rFonts w:asciiTheme="majorHAnsi" w:eastAsiaTheme="majorEastAsia" w:hAnsiTheme="majorHAnsi" w:cstheme="majorBidi"/>
        <w:i/>
      </w:rPr>
      <w:t xml:space="preserve"> </w:t>
    </w:r>
    <w:proofErr w:type="spellStart"/>
    <w:r w:rsidRPr="006E5EA3">
      <w:rPr>
        <w:rFonts w:asciiTheme="majorHAnsi" w:eastAsiaTheme="majorEastAsia" w:hAnsiTheme="majorHAnsi" w:cstheme="majorBidi"/>
        <w:i/>
      </w:rPr>
      <w:t>dẫn</w:t>
    </w:r>
    <w:proofErr w:type="spellEnd"/>
    <w:r w:rsidRPr="006E5EA3">
      <w:rPr>
        <w:rFonts w:asciiTheme="majorHAnsi" w:eastAsiaTheme="majorEastAsia" w:hAnsiTheme="majorHAnsi" w:cstheme="majorBidi"/>
        <w:i/>
      </w:rPr>
      <w:t xml:space="preserve"> </w:t>
    </w:r>
    <w:proofErr w:type="spellStart"/>
    <w:r w:rsidRPr="006E5EA3">
      <w:rPr>
        <w:rFonts w:asciiTheme="majorHAnsi" w:eastAsiaTheme="majorEastAsia" w:hAnsiTheme="majorHAnsi" w:cstheme="majorBidi"/>
        <w:i/>
      </w:rPr>
      <w:t>sử</w:t>
    </w:r>
    <w:proofErr w:type="spellEnd"/>
    <w:r w:rsidRPr="006E5EA3">
      <w:rPr>
        <w:rFonts w:asciiTheme="majorHAnsi" w:eastAsiaTheme="majorEastAsia" w:hAnsiTheme="majorHAnsi" w:cstheme="majorBidi"/>
        <w:i/>
      </w:rPr>
      <w:t xml:space="preserve"> </w:t>
    </w:r>
    <w:proofErr w:type="spellStart"/>
    <w:r w:rsidRPr="006E5EA3">
      <w:rPr>
        <w:rFonts w:asciiTheme="majorHAnsi" w:eastAsiaTheme="majorEastAsia" w:hAnsiTheme="majorHAnsi" w:cstheme="majorBidi"/>
        <w:i/>
      </w:rPr>
      <w:t>dụng</w:t>
    </w:r>
    <w:proofErr w:type="spellEnd"/>
    <w:r w:rsidRPr="006E5EA3">
      <w:rPr>
        <w:rFonts w:asciiTheme="majorHAnsi" w:eastAsiaTheme="majorEastAsia" w:hAnsiTheme="majorHAnsi" w:cstheme="majorBidi"/>
        <w:i/>
      </w:rPr>
      <w:t xml:space="preserve"> </w:t>
    </w:r>
    <w:proofErr w:type="spellStart"/>
    <w:r w:rsidRPr="006E5EA3">
      <w:rPr>
        <w:rFonts w:asciiTheme="majorHAnsi" w:eastAsiaTheme="majorEastAsia" w:hAnsiTheme="majorHAnsi" w:cstheme="majorBidi"/>
        <w:i/>
      </w:rPr>
      <w:t>phân</w:t>
    </w:r>
    <w:proofErr w:type="spellEnd"/>
    <w:r w:rsidRPr="006E5EA3">
      <w:rPr>
        <w:rFonts w:asciiTheme="majorHAnsi" w:eastAsiaTheme="majorEastAsia" w:hAnsiTheme="majorHAnsi" w:cstheme="majorBidi"/>
        <w:i/>
      </w:rPr>
      <w:t xml:space="preserve"> </w:t>
    </w:r>
    <w:proofErr w:type="spellStart"/>
    <w:r w:rsidRPr="006E5EA3">
      <w:rPr>
        <w:rFonts w:asciiTheme="majorHAnsi" w:eastAsiaTheme="majorEastAsia" w:hAnsiTheme="majorHAnsi" w:cstheme="majorBidi"/>
        <w:i/>
      </w:rPr>
      <w:t>quyền</w:t>
    </w:r>
    <w:proofErr w:type="spellEnd"/>
    <w:r w:rsidRPr="006E5EA3">
      <w:rPr>
        <w:rFonts w:asciiTheme="majorHAnsi" w:eastAsiaTheme="majorEastAsia" w:hAnsiTheme="majorHAnsi" w:cstheme="majorBidi"/>
        <w:i/>
      </w:rPr>
      <w:t xml:space="preserve"> </w:t>
    </w:r>
    <w:proofErr w:type="spellStart"/>
    <w:r w:rsidRPr="006E5EA3">
      <w:rPr>
        <w:rFonts w:asciiTheme="majorHAnsi" w:eastAsiaTheme="majorEastAsia" w:hAnsiTheme="majorHAnsi" w:cstheme="majorBidi"/>
        <w:i/>
      </w:rPr>
      <w:t>nhập</w:t>
    </w:r>
    <w:proofErr w:type="spellEnd"/>
    <w:r w:rsidRPr="006E5EA3">
      <w:rPr>
        <w:rFonts w:asciiTheme="majorHAnsi" w:eastAsiaTheme="majorEastAsia" w:hAnsiTheme="majorHAnsi" w:cstheme="majorBidi"/>
        <w:i/>
      </w:rPr>
      <w:t xml:space="preserve"> </w:t>
    </w:r>
    <w:proofErr w:type="spellStart"/>
    <w:r w:rsidRPr="006E5EA3">
      <w:rPr>
        <w:rFonts w:asciiTheme="majorHAnsi" w:eastAsiaTheme="majorEastAsia" w:hAnsiTheme="majorHAnsi" w:cstheme="majorBidi"/>
        <w:i/>
      </w:rPr>
      <w:t>điểm</w:t>
    </w:r>
    <w:proofErr w:type="spellEnd"/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>
      <w:rPr>
        <w:rFonts w:asciiTheme="minorHAnsi" w:eastAsiaTheme="minorEastAsia" w:hAnsiTheme="minorHAnsi"/>
      </w:rPr>
      <w:fldChar w:fldCharType="begin"/>
    </w:r>
    <w:r>
      <w:instrText xml:space="preserve"> PAGE   \* MERGEFORMAT </w:instrText>
    </w:r>
    <w:r>
      <w:rPr>
        <w:rFonts w:asciiTheme="minorHAnsi" w:eastAsiaTheme="minorEastAsia" w:hAnsiTheme="minorHAnsi"/>
      </w:rPr>
      <w:fldChar w:fldCharType="separate"/>
    </w:r>
    <w:r w:rsidR="00265DA7" w:rsidRPr="00265DA7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  <w:noProof/>
      </w:rPr>
      <w:fldChar w:fldCharType="end"/>
    </w:r>
  </w:p>
  <w:p w:rsidR="006E5EA3" w:rsidRDefault="006E5EA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0490" w:rsidRDefault="00BD0490" w:rsidP="006E5EA3">
      <w:pPr>
        <w:spacing w:after="0" w:line="240" w:lineRule="auto"/>
      </w:pPr>
      <w:r>
        <w:separator/>
      </w:r>
    </w:p>
  </w:footnote>
  <w:footnote w:type="continuationSeparator" w:id="0">
    <w:p w:rsidR="00BD0490" w:rsidRDefault="00BD0490" w:rsidP="006E5E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i/>
        <w:color w:val="000000"/>
      </w:rPr>
      <w:alias w:val="Title"/>
      <w:id w:val="77738743"/>
      <w:placeholder>
        <w:docPart w:val="1350F0006D4247FAA5DEC6ACA985D928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6E5EA3" w:rsidRDefault="006E5EA3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proofErr w:type="spellStart"/>
        <w:r w:rsidRPr="006E5EA3">
          <w:rPr>
            <w:b/>
            <w:i/>
            <w:color w:val="000000"/>
          </w:rPr>
          <w:t>Trung</w:t>
        </w:r>
        <w:proofErr w:type="spellEnd"/>
        <w:r w:rsidRPr="006E5EA3">
          <w:rPr>
            <w:b/>
            <w:i/>
            <w:color w:val="000000"/>
          </w:rPr>
          <w:t xml:space="preserve"> </w:t>
        </w:r>
        <w:proofErr w:type="spellStart"/>
        <w:r w:rsidRPr="006E5EA3">
          <w:rPr>
            <w:b/>
            <w:i/>
            <w:color w:val="000000"/>
          </w:rPr>
          <w:t>tâm</w:t>
        </w:r>
        <w:proofErr w:type="spellEnd"/>
        <w:r w:rsidRPr="006E5EA3">
          <w:rPr>
            <w:b/>
            <w:i/>
            <w:color w:val="000000"/>
          </w:rPr>
          <w:t xml:space="preserve"> </w:t>
        </w:r>
        <w:proofErr w:type="spellStart"/>
        <w:r w:rsidRPr="006E5EA3">
          <w:rPr>
            <w:b/>
            <w:i/>
            <w:color w:val="000000"/>
          </w:rPr>
          <w:t>Ứng</w:t>
        </w:r>
        <w:proofErr w:type="spellEnd"/>
        <w:r w:rsidRPr="006E5EA3">
          <w:rPr>
            <w:b/>
            <w:i/>
            <w:color w:val="000000"/>
          </w:rPr>
          <w:t xml:space="preserve"> </w:t>
        </w:r>
        <w:proofErr w:type="spellStart"/>
        <w:r w:rsidRPr="006E5EA3">
          <w:rPr>
            <w:b/>
            <w:i/>
            <w:color w:val="000000"/>
          </w:rPr>
          <w:t>dụng</w:t>
        </w:r>
        <w:proofErr w:type="spellEnd"/>
        <w:r w:rsidRPr="006E5EA3">
          <w:rPr>
            <w:b/>
            <w:i/>
            <w:color w:val="000000"/>
          </w:rPr>
          <w:t xml:space="preserve"> CNTT – </w:t>
        </w:r>
        <w:proofErr w:type="spellStart"/>
        <w:r w:rsidRPr="006E5EA3">
          <w:rPr>
            <w:b/>
            <w:i/>
            <w:color w:val="000000"/>
          </w:rPr>
          <w:t>Viện</w:t>
        </w:r>
        <w:proofErr w:type="spellEnd"/>
        <w:r w:rsidRPr="006E5EA3">
          <w:rPr>
            <w:b/>
            <w:i/>
            <w:color w:val="000000"/>
          </w:rPr>
          <w:t xml:space="preserve"> CNTT - ĐHQGHN</w:t>
        </w:r>
      </w:p>
    </w:sdtContent>
  </w:sdt>
  <w:p w:rsidR="006E5EA3" w:rsidRPr="006E5EA3" w:rsidRDefault="006E5EA3" w:rsidP="006E5EA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953DB"/>
    <w:multiLevelType w:val="hybridMultilevel"/>
    <w:tmpl w:val="A2B6BC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D24B1D"/>
    <w:multiLevelType w:val="hybridMultilevel"/>
    <w:tmpl w:val="26A27A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20546F"/>
    <w:multiLevelType w:val="hybridMultilevel"/>
    <w:tmpl w:val="91BEB602"/>
    <w:lvl w:ilvl="0" w:tplc="1AD48AC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6091760"/>
    <w:multiLevelType w:val="hybridMultilevel"/>
    <w:tmpl w:val="26A27A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247A55"/>
    <w:multiLevelType w:val="hybridMultilevel"/>
    <w:tmpl w:val="A5845760"/>
    <w:lvl w:ilvl="0" w:tplc="E8A0C04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564"/>
    <w:rsid w:val="00044507"/>
    <w:rsid w:val="00046344"/>
    <w:rsid w:val="00056121"/>
    <w:rsid w:val="000A5986"/>
    <w:rsid w:val="00195593"/>
    <w:rsid w:val="001E2873"/>
    <w:rsid w:val="00235C8F"/>
    <w:rsid w:val="00265DA7"/>
    <w:rsid w:val="00283573"/>
    <w:rsid w:val="002C0BC0"/>
    <w:rsid w:val="003526F6"/>
    <w:rsid w:val="00382E6D"/>
    <w:rsid w:val="004102F7"/>
    <w:rsid w:val="004D24E5"/>
    <w:rsid w:val="00501114"/>
    <w:rsid w:val="005650FF"/>
    <w:rsid w:val="005E3564"/>
    <w:rsid w:val="006E5EA3"/>
    <w:rsid w:val="00726B0C"/>
    <w:rsid w:val="00784C69"/>
    <w:rsid w:val="007B7135"/>
    <w:rsid w:val="007E1AAD"/>
    <w:rsid w:val="008033DC"/>
    <w:rsid w:val="0080741E"/>
    <w:rsid w:val="00850508"/>
    <w:rsid w:val="008665C1"/>
    <w:rsid w:val="008D70AD"/>
    <w:rsid w:val="008F04D3"/>
    <w:rsid w:val="0094454B"/>
    <w:rsid w:val="009F0B5B"/>
    <w:rsid w:val="00A45F68"/>
    <w:rsid w:val="00A76FAF"/>
    <w:rsid w:val="00AA401B"/>
    <w:rsid w:val="00AC4363"/>
    <w:rsid w:val="00BB7B68"/>
    <w:rsid w:val="00BD0490"/>
    <w:rsid w:val="00C673BE"/>
    <w:rsid w:val="00C92008"/>
    <w:rsid w:val="00D04C71"/>
    <w:rsid w:val="00D46412"/>
    <w:rsid w:val="00E200A5"/>
    <w:rsid w:val="00E76127"/>
    <w:rsid w:val="00F15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33DC"/>
    <w:rPr>
      <w:rFonts w:ascii="Times New Roman" w:hAnsi="Times New Roman"/>
      <w:sz w:val="26"/>
    </w:rPr>
  </w:style>
  <w:style w:type="paragraph" w:styleId="Heading1">
    <w:name w:val="heading 1"/>
    <w:basedOn w:val="Normal"/>
    <w:next w:val="Normal"/>
    <w:link w:val="Heading1Char"/>
    <w:uiPriority w:val="9"/>
    <w:qFormat/>
    <w:rsid w:val="000A598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7B6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B7B6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5F6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A59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5986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0A59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BB7B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B7B6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E1AAD"/>
    <w:pPr>
      <w:outlineLvl w:val="9"/>
    </w:pPr>
    <w:rPr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7E1AAD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E1AAD"/>
    <w:pPr>
      <w:spacing w:after="100"/>
      <w:ind w:left="260"/>
    </w:pPr>
  </w:style>
  <w:style w:type="paragraph" w:styleId="TOC3">
    <w:name w:val="toc 3"/>
    <w:basedOn w:val="Normal"/>
    <w:next w:val="Normal"/>
    <w:autoRedefine/>
    <w:uiPriority w:val="39"/>
    <w:unhideWhenUsed/>
    <w:rsid w:val="007E1AAD"/>
    <w:pPr>
      <w:spacing w:after="100"/>
      <w:ind w:left="520"/>
    </w:pPr>
  </w:style>
  <w:style w:type="character" w:styleId="Hyperlink">
    <w:name w:val="Hyperlink"/>
    <w:basedOn w:val="DefaultParagraphFont"/>
    <w:uiPriority w:val="99"/>
    <w:unhideWhenUsed/>
    <w:rsid w:val="007E1AAD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E5E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5EA3"/>
    <w:rPr>
      <w:rFonts w:ascii="Times New Roman" w:hAnsi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6E5E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5EA3"/>
    <w:rPr>
      <w:rFonts w:ascii="Times New Roman" w:hAnsi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33DC"/>
    <w:rPr>
      <w:rFonts w:ascii="Times New Roman" w:hAnsi="Times New Roman"/>
      <w:sz w:val="26"/>
    </w:rPr>
  </w:style>
  <w:style w:type="paragraph" w:styleId="Heading1">
    <w:name w:val="heading 1"/>
    <w:basedOn w:val="Normal"/>
    <w:next w:val="Normal"/>
    <w:link w:val="Heading1Char"/>
    <w:uiPriority w:val="9"/>
    <w:qFormat/>
    <w:rsid w:val="000A598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7B6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B7B6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5F6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A59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5986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0A59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BB7B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B7B6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E1AAD"/>
    <w:pPr>
      <w:outlineLvl w:val="9"/>
    </w:pPr>
    <w:rPr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7E1AAD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E1AAD"/>
    <w:pPr>
      <w:spacing w:after="100"/>
      <w:ind w:left="260"/>
    </w:pPr>
  </w:style>
  <w:style w:type="paragraph" w:styleId="TOC3">
    <w:name w:val="toc 3"/>
    <w:basedOn w:val="Normal"/>
    <w:next w:val="Normal"/>
    <w:autoRedefine/>
    <w:uiPriority w:val="39"/>
    <w:unhideWhenUsed/>
    <w:rsid w:val="007E1AAD"/>
    <w:pPr>
      <w:spacing w:after="100"/>
      <w:ind w:left="520"/>
    </w:pPr>
  </w:style>
  <w:style w:type="character" w:styleId="Hyperlink">
    <w:name w:val="Hyperlink"/>
    <w:basedOn w:val="DefaultParagraphFont"/>
    <w:uiPriority w:val="99"/>
    <w:unhideWhenUsed/>
    <w:rsid w:val="007E1AAD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E5E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5EA3"/>
    <w:rPr>
      <w:rFonts w:ascii="Times New Roman" w:hAnsi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6E5E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5EA3"/>
    <w:rPr>
      <w:rFonts w:ascii="Times New Roman" w:hAnsi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glossaryDocument" Target="glossary/document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1350F0006D4247FAA5DEC6ACA985D9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66BD7A-F936-4ACD-8B74-C298B2378303}"/>
      </w:docPartPr>
      <w:docPartBody>
        <w:p w:rsidR="00000000" w:rsidRDefault="00481C9B" w:rsidP="00481C9B">
          <w:pPr>
            <w:pStyle w:val="1350F0006D4247FAA5DEC6ACA985D928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C9B"/>
    <w:rsid w:val="0025399C"/>
    <w:rsid w:val="00481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DE51E95F8B4428EB70938BDD9AB87B4">
    <w:name w:val="2DE51E95F8B4428EB70938BDD9AB87B4"/>
    <w:rsid w:val="00481C9B"/>
  </w:style>
  <w:style w:type="paragraph" w:customStyle="1" w:styleId="BF645F8E07274DDD834D27DB2DD21C83">
    <w:name w:val="BF645F8E07274DDD834D27DB2DD21C83"/>
    <w:rsid w:val="00481C9B"/>
  </w:style>
  <w:style w:type="paragraph" w:customStyle="1" w:styleId="8541DB8FA01144D89AD17B3472DC8EC5">
    <w:name w:val="8541DB8FA01144D89AD17B3472DC8EC5"/>
    <w:rsid w:val="00481C9B"/>
  </w:style>
  <w:style w:type="paragraph" w:customStyle="1" w:styleId="1350F0006D4247FAA5DEC6ACA985D928">
    <w:name w:val="1350F0006D4247FAA5DEC6ACA985D928"/>
    <w:rsid w:val="00481C9B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DE51E95F8B4428EB70938BDD9AB87B4">
    <w:name w:val="2DE51E95F8B4428EB70938BDD9AB87B4"/>
    <w:rsid w:val="00481C9B"/>
  </w:style>
  <w:style w:type="paragraph" w:customStyle="1" w:styleId="BF645F8E07274DDD834D27DB2DD21C83">
    <w:name w:val="BF645F8E07274DDD834D27DB2DD21C83"/>
    <w:rsid w:val="00481C9B"/>
  </w:style>
  <w:style w:type="paragraph" w:customStyle="1" w:styleId="8541DB8FA01144D89AD17B3472DC8EC5">
    <w:name w:val="8541DB8FA01144D89AD17B3472DC8EC5"/>
    <w:rsid w:val="00481C9B"/>
  </w:style>
  <w:style w:type="paragraph" w:customStyle="1" w:styleId="1350F0006D4247FAA5DEC6ACA985D928">
    <w:name w:val="1350F0006D4247FAA5DEC6ACA985D928"/>
    <w:rsid w:val="00481C9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4344BD-436C-43B7-8F75-DC4CCCC10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580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Trung tâm Ứng dụng CNTT – Viện CNTT - ĐHQGHN</dc:title>
  <dc:subject/>
  <dc:creator>THINHTT</dc:creator>
  <cp:keywords/>
  <dc:description/>
  <cp:lastModifiedBy>THINHTT</cp:lastModifiedBy>
  <cp:revision>45</cp:revision>
  <dcterms:created xsi:type="dcterms:W3CDTF">2016-03-03T09:23:00Z</dcterms:created>
  <dcterms:modified xsi:type="dcterms:W3CDTF">2016-03-04T03:24:00Z</dcterms:modified>
</cp:coreProperties>
</file>